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BF711" w14:textId="77777777" w:rsidR="00CA1F17" w:rsidRPr="00E917DC" w:rsidRDefault="00CA1F17" w:rsidP="00CA1F17">
      <w:pPr>
        <w:spacing w:line="360" w:lineRule="auto"/>
        <w:jc w:val="center"/>
        <w:rPr>
          <w:rFonts w:ascii="Times New Roman" w:hAnsi="Times New Roman" w:cs="Times New Roman"/>
          <w:b/>
          <w:bCs/>
          <w:color w:val="000000"/>
          <w:sz w:val="26"/>
          <w:szCs w:val="26"/>
        </w:rPr>
      </w:pPr>
      <w:r w:rsidRPr="00E917DC">
        <w:rPr>
          <w:rFonts w:ascii="Times New Roman" w:hAnsi="Times New Roman" w:cs="Times New Roman"/>
          <w:b/>
          <w:bCs/>
          <w:color w:val="000000"/>
          <w:sz w:val="26"/>
          <w:szCs w:val="26"/>
        </w:rPr>
        <w:t>BỘ GIÁO DỤC VÀ ĐÀO TẠO</w:t>
      </w:r>
    </w:p>
    <w:p w14:paraId="40F23459" w14:textId="77777777" w:rsidR="00CA1F17" w:rsidRPr="00E917DC" w:rsidRDefault="00CA1F17" w:rsidP="00CA1F17">
      <w:pPr>
        <w:spacing w:line="360" w:lineRule="auto"/>
        <w:ind w:firstLine="567"/>
        <w:jc w:val="both"/>
        <w:rPr>
          <w:rFonts w:ascii="Times New Roman" w:hAnsi="Times New Roman" w:cs="Times New Roman"/>
          <w:b/>
          <w:bCs/>
          <w:color w:val="000000"/>
          <w:sz w:val="26"/>
          <w:szCs w:val="26"/>
        </w:rPr>
      </w:pPr>
    </w:p>
    <w:p w14:paraId="26CF06C3" w14:textId="77777777" w:rsidR="00CA1F17" w:rsidRPr="00E917DC" w:rsidRDefault="00CA1F17" w:rsidP="00CA1F17">
      <w:pPr>
        <w:spacing w:line="360" w:lineRule="auto"/>
        <w:ind w:firstLine="567"/>
        <w:jc w:val="both"/>
        <w:rPr>
          <w:rFonts w:ascii="Times New Roman" w:hAnsi="Times New Roman" w:cs="Times New Roman"/>
          <w:color w:val="000000"/>
          <w:sz w:val="26"/>
          <w:szCs w:val="26"/>
        </w:rPr>
      </w:pPr>
    </w:p>
    <w:p w14:paraId="6F4324CE" w14:textId="77777777" w:rsidR="00CA1F17" w:rsidRPr="00E917DC" w:rsidRDefault="00CA1F17" w:rsidP="00CA1F17">
      <w:pPr>
        <w:spacing w:line="360" w:lineRule="auto"/>
        <w:jc w:val="center"/>
        <w:rPr>
          <w:rFonts w:ascii="Times New Roman" w:hAnsi="Times New Roman" w:cs="Times New Roman"/>
          <w:color w:val="000000"/>
          <w:sz w:val="26"/>
          <w:szCs w:val="26"/>
        </w:rPr>
      </w:pPr>
    </w:p>
    <w:p w14:paraId="7DE7D4FD" w14:textId="77777777" w:rsidR="00CA1F17" w:rsidRPr="00E917DC" w:rsidRDefault="00CA1F17" w:rsidP="00CA1F17">
      <w:pPr>
        <w:spacing w:line="360" w:lineRule="auto"/>
        <w:ind w:firstLine="567"/>
        <w:jc w:val="both"/>
        <w:rPr>
          <w:rFonts w:ascii="Times New Roman" w:hAnsi="Times New Roman" w:cs="Times New Roman"/>
          <w:color w:val="000000"/>
          <w:sz w:val="26"/>
          <w:szCs w:val="26"/>
        </w:rPr>
      </w:pPr>
    </w:p>
    <w:p w14:paraId="41E2EC50" w14:textId="77777777" w:rsidR="00CA1F17" w:rsidRPr="00E917DC" w:rsidRDefault="00CA1F17" w:rsidP="00CA1F17">
      <w:pPr>
        <w:spacing w:line="360" w:lineRule="auto"/>
        <w:jc w:val="center"/>
        <w:rPr>
          <w:rFonts w:ascii="Times New Roman" w:hAnsi="Times New Roman" w:cs="Times New Roman"/>
          <w:b/>
          <w:bCs/>
          <w:color w:val="000000"/>
          <w:sz w:val="28"/>
          <w:szCs w:val="28"/>
        </w:rPr>
      </w:pPr>
      <w:r w:rsidRPr="00E917DC">
        <w:rPr>
          <w:rFonts w:ascii="Times New Roman" w:hAnsi="Times New Roman" w:cs="Times New Roman"/>
          <w:b/>
          <w:bCs/>
          <w:color w:val="000000"/>
          <w:sz w:val="28"/>
          <w:szCs w:val="28"/>
        </w:rPr>
        <w:t xml:space="preserve">PHÁT HIỆN SỚM, CAN THIỆP SỚM VÀ GIÁO DỤC HÒA NHẬP CHO TRẺ EM KHUYẾT TẬT TRONG CƠ SỞ GIÁO DỤC MẦM NON </w:t>
      </w:r>
    </w:p>
    <w:p w14:paraId="3990A363" w14:textId="77777777" w:rsidR="00CA1F17" w:rsidRPr="00E917DC" w:rsidRDefault="00CA1F17" w:rsidP="00CA1F17">
      <w:pPr>
        <w:spacing w:line="360" w:lineRule="auto"/>
        <w:jc w:val="center"/>
        <w:rPr>
          <w:rFonts w:ascii="Times New Roman" w:hAnsi="Times New Roman" w:cs="Times New Roman"/>
          <w:b/>
          <w:bCs/>
          <w:color w:val="000000"/>
          <w:sz w:val="26"/>
          <w:szCs w:val="26"/>
        </w:rPr>
      </w:pPr>
    </w:p>
    <w:p w14:paraId="7CD8DD22" w14:textId="77777777" w:rsidR="00CA1F17" w:rsidRPr="00E917DC" w:rsidRDefault="00CA1F17" w:rsidP="00CA1F17">
      <w:pPr>
        <w:spacing w:line="360" w:lineRule="auto"/>
        <w:jc w:val="center"/>
        <w:rPr>
          <w:rFonts w:ascii="Times New Roman" w:hAnsi="Times New Roman" w:cs="Times New Roman"/>
          <w:b/>
          <w:bCs/>
          <w:color w:val="000000"/>
          <w:sz w:val="26"/>
          <w:szCs w:val="26"/>
        </w:rPr>
      </w:pPr>
    </w:p>
    <w:p w14:paraId="5EEF45A4" w14:textId="66E125E0" w:rsidR="00CA1F17" w:rsidRPr="00E917DC" w:rsidRDefault="00CA1F17" w:rsidP="00CA1F17">
      <w:pPr>
        <w:spacing w:line="360" w:lineRule="auto"/>
        <w:jc w:val="center"/>
        <w:rPr>
          <w:rFonts w:ascii="Times New Roman" w:hAnsi="Times New Roman" w:cs="Times New Roman"/>
          <w:b/>
          <w:bCs/>
          <w:color w:val="000000"/>
          <w:sz w:val="32"/>
          <w:szCs w:val="32"/>
        </w:rPr>
      </w:pPr>
      <w:r w:rsidRPr="00E917DC">
        <w:rPr>
          <w:rFonts w:ascii="Times New Roman" w:hAnsi="Times New Roman" w:cs="Times New Roman"/>
          <w:b/>
          <w:bCs/>
          <w:color w:val="000000"/>
          <w:sz w:val="32"/>
          <w:szCs w:val="32"/>
        </w:rPr>
        <w:t xml:space="preserve">Chuyên đề </w:t>
      </w:r>
    </w:p>
    <w:p w14:paraId="49172FDB" w14:textId="77777777" w:rsidR="00193365" w:rsidRDefault="00193365" w:rsidP="0019336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HƯỚNG DẪN XÂY DỰNG VÀ THỰC HIỆN KẾ HOẠCH GIÁO DỤC CÁ  NHÂN CHO TRẺ EM KHUYẾT TẬT LỨA TUỔI MẦM NON</w:t>
      </w:r>
    </w:p>
    <w:p w14:paraId="6808A674" w14:textId="7F21A72C" w:rsidR="00CA1F17" w:rsidRDefault="00193365" w:rsidP="0019336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HỌC HÒA NHẬP TRONG CƠ SỞ GIÁO DỤC MẦM NON </w:t>
      </w:r>
    </w:p>
    <w:p w14:paraId="38AB6C31" w14:textId="77777777" w:rsidR="00193365" w:rsidRPr="00193365" w:rsidRDefault="00193365" w:rsidP="00193365">
      <w:pPr>
        <w:spacing w:after="0" w:line="312" w:lineRule="auto"/>
        <w:jc w:val="center"/>
        <w:rPr>
          <w:rFonts w:ascii="Times New Roman" w:hAnsi="Times New Roman" w:cs="Times New Roman"/>
          <w:bCs/>
          <w:i/>
          <w:sz w:val="26"/>
          <w:szCs w:val="26"/>
        </w:rPr>
      </w:pPr>
      <w:r w:rsidRPr="00193365">
        <w:rPr>
          <w:rFonts w:ascii="Times New Roman" w:hAnsi="Times New Roman" w:cs="Times New Roman"/>
          <w:bCs/>
          <w:i/>
          <w:sz w:val="26"/>
          <w:szCs w:val="26"/>
        </w:rPr>
        <w:t>(Tài liệu dùng trong tập huấn năm 2025 – Lưu hành nội bộ)</w:t>
      </w:r>
    </w:p>
    <w:p w14:paraId="60A1C264" w14:textId="77777777" w:rsidR="00193365" w:rsidRPr="00E917DC" w:rsidRDefault="00193365" w:rsidP="00CA1F17">
      <w:pPr>
        <w:spacing w:line="360" w:lineRule="auto"/>
        <w:jc w:val="center"/>
        <w:rPr>
          <w:rFonts w:ascii="Times New Roman" w:hAnsi="Times New Roman" w:cs="Times New Roman"/>
          <w:b/>
          <w:bCs/>
          <w:color w:val="000000"/>
          <w:sz w:val="28"/>
          <w:szCs w:val="28"/>
        </w:rPr>
      </w:pPr>
    </w:p>
    <w:p w14:paraId="603F11B6" w14:textId="77777777" w:rsidR="00CA1F17" w:rsidRPr="00E917DC" w:rsidRDefault="00CA1F17" w:rsidP="00CA1F17">
      <w:pPr>
        <w:spacing w:line="360" w:lineRule="auto"/>
        <w:jc w:val="center"/>
        <w:rPr>
          <w:rFonts w:ascii="Times New Roman" w:hAnsi="Times New Roman" w:cs="Times New Roman"/>
          <w:b/>
          <w:bCs/>
          <w:color w:val="000000"/>
          <w:sz w:val="28"/>
          <w:szCs w:val="28"/>
        </w:rPr>
      </w:pPr>
    </w:p>
    <w:p w14:paraId="410DBB08" w14:textId="77777777" w:rsidR="00CA1F17" w:rsidRPr="00E917DC" w:rsidRDefault="00CA1F17" w:rsidP="00CA1F17">
      <w:pPr>
        <w:spacing w:line="360" w:lineRule="auto"/>
        <w:jc w:val="center"/>
        <w:rPr>
          <w:rFonts w:ascii="Times New Roman" w:hAnsi="Times New Roman" w:cs="Times New Roman"/>
          <w:b/>
          <w:bCs/>
          <w:color w:val="000000"/>
          <w:sz w:val="28"/>
          <w:szCs w:val="28"/>
        </w:rPr>
      </w:pPr>
    </w:p>
    <w:p w14:paraId="432D05AD" w14:textId="77777777" w:rsidR="00CA1F17" w:rsidRPr="00E917DC" w:rsidRDefault="00CA1F17" w:rsidP="00CA1F17">
      <w:pPr>
        <w:spacing w:line="360" w:lineRule="auto"/>
        <w:jc w:val="center"/>
        <w:rPr>
          <w:rFonts w:ascii="Times New Roman" w:hAnsi="Times New Roman" w:cs="Times New Roman"/>
          <w:b/>
          <w:bCs/>
          <w:color w:val="000000"/>
          <w:sz w:val="28"/>
          <w:szCs w:val="28"/>
        </w:rPr>
      </w:pPr>
    </w:p>
    <w:p w14:paraId="1FB7DB27" w14:textId="076DD1F4" w:rsidR="00CA1F17" w:rsidRDefault="00CA1F17" w:rsidP="00CA1F17">
      <w:pPr>
        <w:spacing w:line="360" w:lineRule="auto"/>
        <w:jc w:val="center"/>
        <w:rPr>
          <w:rFonts w:ascii="Times New Roman" w:hAnsi="Times New Roman" w:cs="Times New Roman"/>
          <w:b/>
          <w:bCs/>
          <w:color w:val="000000"/>
          <w:sz w:val="28"/>
          <w:szCs w:val="28"/>
        </w:rPr>
      </w:pPr>
    </w:p>
    <w:p w14:paraId="5DC30496" w14:textId="77777777" w:rsidR="00193365" w:rsidRPr="00E917DC" w:rsidRDefault="00193365" w:rsidP="00CA1F17">
      <w:pPr>
        <w:spacing w:line="360" w:lineRule="auto"/>
        <w:jc w:val="center"/>
        <w:rPr>
          <w:rFonts w:ascii="Times New Roman" w:hAnsi="Times New Roman" w:cs="Times New Roman"/>
          <w:b/>
          <w:bCs/>
          <w:color w:val="000000"/>
          <w:sz w:val="28"/>
          <w:szCs w:val="28"/>
        </w:rPr>
      </w:pPr>
    </w:p>
    <w:p w14:paraId="3A37C17E" w14:textId="77777777" w:rsidR="00CA1F17" w:rsidRPr="00E917DC" w:rsidRDefault="00CA1F17" w:rsidP="00CA1F17">
      <w:pPr>
        <w:spacing w:line="360" w:lineRule="auto"/>
        <w:jc w:val="center"/>
        <w:rPr>
          <w:rFonts w:ascii="Times New Roman" w:hAnsi="Times New Roman" w:cs="Times New Roman"/>
          <w:b/>
          <w:bCs/>
          <w:color w:val="000000"/>
          <w:sz w:val="28"/>
          <w:szCs w:val="28"/>
        </w:rPr>
      </w:pPr>
    </w:p>
    <w:p w14:paraId="0AE742BE" w14:textId="77777777" w:rsidR="00CA1F17" w:rsidRPr="00E917DC" w:rsidRDefault="00CA1F17" w:rsidP="00CA1F17">
      <w:pPr>
        <w:spacing w:line="360" w:lineRule="auto"/>
        <w:jc w:val="center"/>
        <w:rPr>
          <w:rFonts w:ascii="Times New Roman" w:hAnsi="Times New Roman" w:cs="Times New Roman"/>
          <w:b/>
          <w:bCs/>
          <w:color w:val="000000"/>
          <w:sz w:val="28"/>
          <w:szCs w:val="28"/>
        </w:rPr>
      </w:pPr>
    </w:p>
    <w:p w14:paraId="77FF0AB0" w14:textId="1D93C676" w:rsidR="00CA1F17" w:rsidRPr="00193365" w:rsidRDefault="00CA1F17" w:rsidP="00CA1F17">
      <w:pPr>
        <w:spacing w:line="360" w:lineRule="auto"/>
        <w:jc w:val="center"/>
        <w:rPr>
          <w:rFonts w:ascii="Times New Roman" w:hAnsi="Times New Roman" w:cs="Times New Roman"/>
          <w:b/>
          <w:bCs/>
          <w:color w:val="000000"/>
          <w:sz w:val="28"/>
          <w:szCs w:val="28"/>
        </w:rPr>
      </w:pPr>
      <w:r w:rsidRPr="00E917DC">
        <w:rPr>
          <w:rFonts w:ascii="Times New Roman" w:hAnsi="Times New Roman" w:cs="Times New Roman"/>
          <w:b/>
          <w:bCs/>
          <w:color w:val="000000"/>
          <w:sz w:val="28"/>
          <w:szCs w:val="28"/>
        </w:rPr>
        <w:t>Hà Nội – 2025</w:t>
      </w:r>
      <w:bookmarkStart w:id="0" w:name="_Toc42955595"/>
      <w:bookmarkStart w:id="1" w:name="_Toc47218160"/>
    </w:p>
    <w:p w14:paraId="0E49F2B5" w14:textId="77777777" w:rsidR="00CA1F17" w:rsidRPr="00E917DC" w:rsidRDefault="00CA1F17" w:rsidP="00CA1F17">
      <w:pPr>
        <w:spacing w:line="360" w:lineRule="auto"/>
        <w:jc w:val="center"/>
        <w:rPr>
          <w:rFonts w:ascii="Times New Roman" w:hAnsi="Times New Roman" w:cs="Times New Roman"/>
          <w:b/>
          <w:bCs/>
          <w:color w:val="000000"/>
          <w:sz w:val="26"/>
          <w:szCs w:val="26"/>
        </w:rPr>
      </w:pPr>
      <w:r w:rsidRPr="00E917DC">
        <w:rPr>
          <w:rFonts w:ascii="Times New Roman" w:hAnsi="Times New Roman" w:cs="Times New Roman"/>
          <w:b/>
          <w:bCs/>
          <w:color w:val="000000"/>
          <w:sz w:val="26"/>
          <w:szCs w:val="26"/>
        </w:rPr>
        <w:lastRenderedPageBreak/>
        <w:t>NHÓM BIÊN SOẠN TÀI LIỆU</w:t>
      </w:r>
      <w:bookmarkEnd w:id="0"/>
      <w:bookmarkEnd w:id="1"/>
    </w:p>
    <w:p w14:paraId="45F0CB77" w14:textId="77777777" w:rsidR="00CA1F17" w:rsidRPr="00E917DC" w:rsidRDefault="00CA1F17" w:rsidP="00CA1F17">
      <w:pPr>
        <w:spacing w:line="360" w:lineRule="auto"/>
        <w:jc w:val="center"/>
        <w:rPr>
          <w:rFonts w:ascii="Times New Roman" w:hAnsi="Times New Roman" w:cs="Times New Roman"/>
          <w:bCs/>
          <w:i/>
          <w:color w:val="000000"/>
          <w:spacing w:val="-12"/>
          <w:sz w:val="26"/>
          <w:szCs w:val="26"/>
        </w:rPr>
      </w:pPr>
      <w:r w:rsidRPr="00E917DC">
        <w:rPr>
          <w:rFonts w:ascii="Times New Roman" w:hAnsi="Times New Roman" w:cs="Times New Roman"/>
          <w:bCs/>
          <w:i/>
          <w:color w:val="000000"/>
          <w:spacing w:val="-12"/>
          <w:sz w:val="26"/>
          <w:szCs w:val="26"/>
        </w:rPr>
        <w:t>(Theo Quyết định số 1263/QĐ-BGDĐT ngày 12/5/2025 của Bộ trưởng Bộ Giáo dục và Đào tạo)</w:t>
      </w:r>
    </w:p>
    <w:p w14:paraId="41BA7989" w14:textId="77777777" w:rsidR="00CA1F17" w:rsidRPr="00E917DC" w:rsidRDefault="00CA1F17" w:rsidP="00CA1F17">
      <w:pPr>
        <w:spacing w:line="360" w:lineRule="auto"/>
        <w:jc w:val="center"/>
        <w:rPr>
          <w:rFonts w:ascii="Times New Roman" w:hAnsi="Times New Roman" w:cs="Times New Roman"/>
          <w:b/>
          <w:bCs/>
          <w:color w:val="000000"/>
          <w:sz w:val="26"/>
          <w:szCs w:val="26"/>
        </w:rPr>
      </w:pP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94"/>
        <w:gridCol w:w="3650"/>
        <w:gridCol w:w="2020"/>
      </w:tblGrid>
      <w:tr w:rsidR="00CA1F17" w:rsidRPr="00E917DC" w14:paraId="4725F03A" w14:textId="77777777" w:rsidTr="00CA1F17">
        <w:trPr>
          <w:trHeight w:val="599"/>
          <w:jc w:val="center"/>
        </w:trPr>
        <w:tc>
          <w:tcPr>
            <w:tcW w:w="846" w:type="dxa"/>
          </w:tcPr>
          <w:p w14:paraId="29D5466D" w14:textId="77777777" w:rsidR="00CA1F17" w:rsidRPr="00E917DC" w:rsidRDefault="00CA1F17" w:rsidP="00CA1F17">
            <w:pPr>
              <w:spacing w:line="360" w:lineRule="auto"/>
              <w:jc w:val="center"/>
              <w:rPr>
                <w:rFonts w:ascii="Times New Roman" w:hAnsi="Times New Roman" w:cs="Times New Roman"/>
                <w:b/>
                <w:color w:val="000000"/>
                <w:sz w:val="26"/>
                <w:szCs w:val="26"/>
              </w:rPr>
            </w:pPr>
            <w:r w:rsidRPr="00E917DC">
              <w:rPr>
                <w:rFonts w:ascii="Times New Roman" w:hAnsi="Times New Roman" w:cs="Times New Roman"/>
                <w:b/>
                <w:color w:val="000000"/>
                <w:sz w:val="26"/>
                <w:szCs w:val="26"/>
              </w:rPr>
              <w:t>STT</w:t>
            </w:r>
          </w:p>
        </w:tc>
        <w:tc>
          <w:tcPr>
            <w:tcW w:w="2594" w:type="dxa"/>
            <w:vAlign w:val="center"/>
          </w:tcPr>
          <w:p w14:paraId="75FB8C46" w14:textId="77777777" w:rsidR="00CA1F17" w:rsidRPr="00E917DC" w:rsidRDefault="00CA1F17" w:rsidP="00CA1F17">
            <w:pPr>
              <w:spacing w:line="360" w:lineRule="auto"/>
              <w:jc w:val="center"/>
              <w:rPr>
                <w:rFonts w:ascii="Times New Roman" w:hAnsi="Times New Roman" w:cs="Times New Roman"/>
                <w:b/>
                <w:color w:val="000000"/>
                <w:sz w:val="26"/>
                <w:szCs w:val="26"/>
              </w:rPr>
            </w:pPr>
            <w:r w:rsidRPr="00E917DC">
              <w:rPr>
                <w:rFonts w:ascii="Times New Roman" w:hAnsi="Times New Roman" w:cs="Times New Roman"/>
                <w:b/>
                <w:color w:val="000000"/>
                <w:sz w:val="26"/>
                <w:szCs w:val="26"/>
              </w:rPr>
              <w:t>HỌ TÊN</w:t>
            </w:r>
          </w:p>
        </w:tc>
        <w:tc>
          <w:tcPr>
            <w:tcW w:w="3650" w:type="dxa"/>
            <w:vAlign w:val="center"/>
          </w:tcPr>
          <w:p w14:paraId="4E4160F9" w14:textId="77777777" w:rsidR="00CA1F17" w:rsidRPr="00E917DC" w:rsidRDefault="00CA1F17" w:rsidP="00CA1F17">
            <w:pPr>
              <w:spacing w:line="360" w:lineRule="auto"/>
              <w:jc w:val="center"/>
              <w:rPr>
                <w:rFonts w:ascii="Times New Roman" w:hAnsi="Times New Roman" w:cs="Times New Roman"/>
                <w:b/>
                <w:color w:val="000000"/>
                <w:sz w:val="26"/>
                <w:szCs w:val="26"/>
              </w:rPr>
            </w:pPr>
            <w:r w:rsidRPr="00E917DC">
              <w:rPr>
                <w:rFonts w:ascii="Times New Roman" w:hAnsi="Times New Roman" w:cs="Times New Roman"/>
                <w:b/>
                <w:color w:val="000000"/>
                <w:sz w:val="26"/>
                <w:szCs w:val="26"/>
              </w:rPr>
              <w:t>CƠ QUAN CÔNG TÁC</w:t>
            </w:r>
          </w:p>
        </w:tc>
        <w:tc>
          <w:tcPr>
            <w:tcW w:w="2020" w:type="dxa"/>
            <w:vAlign w:val="center"/>
          </w:tcPr>
          <w:p w14:paraId="3D3220ED" w14:textId="77777777" w:rsidR="00CA1F17" w:rsidRPr="00E917DC" w:rsidRDefault="00CA1F17" w:rsidP="00CA1F17">
            <w:pPr>
              <w:spacing w:line="360" w:lineRule="auto"/>
              <w:jc w:val="center"/>
              <w:rPr>
                <w:rFonts w:ascii="Times New Roman" w:hAnsi="Times New Roman" w:cs="Times New Roman"/>
                <w:b/>
                <w:color w:val="000000"/>
                <w:sz w:val="26"/>
                <w:szCs w:val="26"/>
              </w:rPr>
            </w:pPr>
            <w:r w:rsidRPr="00E917DC">
              <w:rPr>
                <w:rFonts w:ascii="Times New Roman" w:hAnsi="Times New Roman" w:cs="Times New Roman"/>
                <w:b/>
                <w:color w:val="000000"/>
                <w:sz w:val="26"/>
                <w:szCs w:val="26"/>
              </w:rPr>
              <w:t>VAI TRÒ</w:t>
            </w:r>
          </w:p>
        </w:tc>
      </w:tr>
      <w:tr w:rsidR="00CA1F17" w:rsidRPr="00E917DC" w14:paraId="6A0A7850" w14:textId="77777777" w:rsidTr="00CA1F17">
        <w:trPr>
          <w:trHeight w:val="599"/>
          <w:jc w:val="center"/>
        </w:trPr>
        <w:tc>
          <w:tcPr>
            <w:tcW w:w="846" w:type="dxa"/>
          </w:tcPr>
          <w:p w14:paraId="157DA987" w14:textId="77777777" w:rsidR="00CA1F17" w:rsidRPr="00E917DC" w:rsidRDefault="00CA1F17" w:rsidP="00CA1F17">
            <w:pPr>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1</w:t>
            </w:r>
          </w:p>
        </w:tc>
        <w:tc>
          <w:tcPr>
            <w:tcW w:w="2594" w:type="dxa"/>
            <w:vAlign w:val="center"/>
          </w:tcPr>
          <w:p w14:paraId="10DD6C53" w14:textId="77777777" w:rsidR="00CA1F17" w:rsidRPr="00E917DC" w:rsidRDefault="00CA1F17" w:rsidP="00CA1F17">
            <w:pPr>
              <w:spacing w:line="360" w:lineRule="auto"/>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ThS Hoàng Thị Dinh </w:t>
            </w:r>
          </w:p>
        </w:tc>
        <w:tc>
          <w:tcPr>
            <w:tcW w:w="3650" w:type="dxa"/>
            <w:vAlign w:val="center"/>
          </w:tcPr>
          <w:p w14:paraId="19915C2F" w14:textId="77777777" w:rsidR="00CA1F17" w:rsidRPr="00E917DC" w:rsidRDefault="00CA1F17" w:rsidP="00CA1F17">
            <w:pPr>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Vụ Giáo dục Mầm non</w:t>
            </w:r>
          </w:p>
        </w:tc>
        <w:tc>
          <w:tcPr>
            <w:tcW w:w="2020" w:type="dxa"/>
            <w:vAlign w:val="center"/>
          </w:tcPr>
          <w:p w14:paraId="788A3B1B" w14:textId="77777777" w:rsidR="00CA1F17" w:rsidRPr="00E917DC" w:rsidRDefault="00CA1F17" w:rsidP="00CA1F17">
            <w:pPr>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Phó trưởng ban</w:t>
            </w:r>
          </w:p>
        </w:tc>
      </w:tr>
      <w:tr w:rsidR="00CA1F17" w:rsidRPr="00E917DC" w14:paraId="72AF7984" w14:textId="77777777" w:rsidTr="00CA1F17">
        <w:trPr>
          <w:trHeight w:val="599"/>
          <w:jc w:val="center"/>
        </w:trPr>
        <w:tc>
          <w:tcPr>
            <w:tcW w:w="846" w:type="dxa"/>
            <w:vAlign w:val="center"/>
          </w:tcPr>
          <w:p w14:paraId="2EB6787E" w14:textId="77777777" w:rsidR="00CA1F17" w:rsidRPr="00E917DC" w:rsidRDefault="00CA1F17" w:rsidP="00CA1F17">
            <w:pPr>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2</w:t>
            </w:r>
          </w:p>
        </w:tc>
        <w:tc>
          <w:tcPr>
            <w:tcW w:w="2594" w:type="dxa"/>
            <w:vAlign w:val="center"/>
          </w:tcPr>
          <w:p w14:paraId="2939550A" w14:textId="4F2CE87A" w:rsidR="00CA1F17" w:rsidRPr="00E917DC" w:rsidRDefault="00CA1F17" w:rsidP="00CA1F17">
            <w:pPr>
              <w:spacing w:line="360" w:lineRule="auto"/>
              <w:jc w:val="both"/>
              <w:rPr>
                <w:rFonts w:ascii="Times New Roman" w:hAnsi="Times New Roman" w:cs="Times New Roman"/>
                <w:color w:val="000000"/>
                <w:sz w:val="26"/>
                <w:szCs w:val="26"/>
              </w:rPr>
            </w:pPr>
            <w:r w:rsidRPr="00E917DC">
              <w:rPr>
                <w:rFonts w:ascii="Times New Roman" w:hAnsi="Times New Roman" w:cs="Times New Roman"/>
                <w:bCs/>
                <w:color w:val="000000"/>
                <w:sz w:val="26"/>
                <w:szCs w:val="26"/>
              </w:rPr>
              <w:t xml:space="preserve">TS Hoàng Thị Nho   </w:t>
            </w:r>
          </w:p>
        </w:tc>
        <w:tc>
          <w:tcPr>
            <w:tcW w:w="3650" w:type="dxa"/>
            <w:vAlign w:val="center"/>
          </w:tcPr>
          <w:p w14:paraId="17801D41" w14:textId="67799C31" w:rsidR="00CA1F17" w:rsidRPr="00E917DC" w:rsidRDefault="00CA1F17" w:rsidP="00CA1F17">
            <w:pPr>
              <w:spacing w:line="360" w:lineRule="auto"/>
              <w:jc w:val="both"/>
              <w:rPr>
                <w:rFonts w:ascii="Times New Roman" w:hAnsi="Times New Roman" w:cs="Times New Roman"/>
                <w:color w:val="000000"/>
                <w:sz w:val="26"/>
                <w:szCs w:val="26"/>
              </w:rPr>
            </w:pPr>
            <w:r w:rsidRPr="00E917DC">
              <w:rPr>
                <w:rFonts w:ascii="Times New Roman" w:hAnsi="Times New Roman" w:cs="Times New Roman"/>
                <w:color w:val="000000"/>
                <w:sz w:val="26"/>
                <w:szCs w:val="26"/>
              </w:rPr>
              <w:t>Khoa Giáo dục sớm và tiểu học – Trường Đại học Giáo dục, Đại học Quốc gia Hà Nội</w:t>
            </w:r>
          </w:p>
        </w:tc>
        <w:tc>
          <w:tcPr>
            <w:tcW w:w="2020" w:type="dxa"/>
          </w:tcPr>
          <w:p w14:paraId="28EEF811" w14:textId="77777777" w:rsidR="00CA1F17" w:rsidRPr="00E917DC" w:rsidRDefault="00CA1F17" w:rsidP="00CA1F17">
            <w:pPr>
              <w:spacing w:line="360" w:lineRule="auto"/>
              <w:jc w:val="both"/>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Trưởng nhóm </w:t>
            </w:r>
          </w:p>
        </w:tc>
      </w:tr>
      <w:tr w:rsidR="00CA1F17" w:rsidRPr="00E917DC" w14:paraId="23B780CE" w14:textId="77777777" w:rsidTr="00CA1F17">
        <w:trPr>
          <w:trHeight w:val="599"/>
          <w:jc w:val="center"/>
        </w:trPr>
        <w:tc>
          <w:tcPr>
            <w:tcW w:w="846" w:type="dxa"/>
            <w:vAlign w:val="center"/>
          </w:tcPr>
          <w:p w14:paraId="50D5B8E2" w14:textId="77777777" w:rsidR="00CA1F17" w:rsidRPr="00E917DC" w:rsidRDefault="00CA1F17" w:rsidP="00CA1F17">
            <w:pPr>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3</w:t>
            </w:r>
          </w:p>
        </w:tc>
        <w:tc>
          <w:tcPr>
            <w:tcW w:w="2594" w:type="dxa"/>
            <w:vAlign w:val="center"/>
          </w:tcPr>
          <w:p w14:paraId="3222A0BA" w14:textId="77777777" w:rsidR="00CA1F17" w:rsidRPr="00E917DC" w:rsidRDefault="00CA1F17" w:rsidP="00CA1F17">
            <w:pPr>
              <w:spacing w:line="360" w:lineRule="auto"/>
              <w:jc w:val="both"/>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ThS Vũ Huyền Trinh </w:t>
            </w:r>
          </w:p>
        </w:tc>
        <w:tc>
          <w:tcPr>
            <w:tcW w:w="3650" w:type="dxa"/>
            <w:vAlign w:val="center"/>
          </w:tcPr>
          <w:p w14:paraId="757CC540" w14:textId="77777777" w:rsidR="00CA1F17" w:rsidRPr="00E917DC" w:rsidRDefault="00CA1F17" w:rsidP="00CA1F17">
            <w:pPr>
              <w:spacing w:line="360" w:lineRule="auto"/>
              <w:jc w:val="both"/>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Vụ GDMN, Bộ GDĐT </w:t>
            </w:r>
          </w:p>
        </w:tc>
        <w:tc>
          <w:tcPr>
            <w:tcW w:w="2020" w:type="dxa"/>
          </w:tcPr>
          <w:p w14:paraId="4EA8259B" w14:textId="77777777" w:rsidR="00CA1F17" w:rsidRPr="00E917DC" w:rsidRDefault="00CA1F17" w:rsidP="00CA1F17">
            <w:pPr>
              <w:spacing w:line="360" w:lineRule="auto"/>
              <w:jc w:val="both"/>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Thành viên </w:t>
            </w:r>
          </w:p>
        </w:tc>
      </w:tr>
    </w:tbl>
    <w:p w14:paraId="51D51BFA" w14:textId="77777777" w:rsidR="00CA1F17" w:rsidRPr="00E917DC" w:rsidRDefault="00CA1F17" w:rsidP="00CA1F17">
      <w:pPr>
        <w:spacing w:line="360" w:lineRule="auto"/>
        <w:ind w:firstLine="567"/>
        <w:jc w:val="both"/>
        <w:rPr>
          <w:rFonts w:ascii="Times New Roman" w:hAnsi="Times New Roman" w:cs="Times New Roman"/>
          <w:b/>
          <w:bCs/>
          <w:color w:val="000000"/>
          <w:sz w:val="26"/>
          <w:szCs w:val="26"/>
        </w:rPr>
      </w:pPr>
    </w:p>
    <w:p w14:paraId="779F280C" w14:textId="77777777" w:rsidR="00CA1F17" w:rsidRPr="00E917DC" w:rsidRDefault="00CA1F17" w:rsidP="00CA1F17">
      <w:pPr>
        <w:spacing w:line="360" w:lineRule="auto"/>
        <w:ind w:firstLine="567"/>
        <w:jc w:val="both"/>
        <w:rPr>
          <w:rFonts w:ascii="Times New Roman" w:hAnsi="Times New Roman" w:cs="Times New Roman"/>
          <w:b/>
          <w:bCs/>
          <w:color w:val="000000"/>
          <w:sz w:val="26"/>
          <w:szCs w:val="26"/>
        </w:rPr>
      </w:pPr>
    </w:p>
    <w:p w14:paraId="2FD05995" w14:textId="77777777" w:rsidR="00CA1F17" w:rsidRPr="00E917DC" w:rsidRDefault="00CA1F17" w:rsidP="00CA1F17">
      <w:pPr>
        <w:spacing w:line="360" w:lineRule="auto"/>
        <w:ind w:firstLine="567"/>
        <w:jc w:val="both"/>
        <w:rPr>
          <w:rFonts w:ascii="Times New Roman" w:hAnsi="Times New Roman" w:cs="Times New Roman"/>
          <w:b/>
          <w:bCs/>
          <w:color w:val="000000"/>
          <w:sz w:val="26"/>
          <w:szCs w:val="26"/>
        </w:rPr>
      </w:pPr>
    </w:p>
    <w:p w14:paraId="67098178"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72B8B859"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338533C8"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18204677"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293C0FA9"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0031845D"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06AF9F95"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1A89C8A9" w14:textId="77777777" w:rsidR="00CA1F17" w:rsidRPr="00E917DC" w:rsidRDefault="00CA1F17" w:rsidP="00CA1F17">
      <w:pPr>
        <w:spacing w:line="360" w:lineRule="auto"/>
        <w:ind w:firstLine="567"/>
        <w:jc w:val="both"/>
        <w:rPr>
          <w:rFonts w:ascii="Times New Roman" w:hAnsi="Times New Roman" w:cs="Times New Roman"/>
          <w:color w:val="000000"/>
          <w:sz w:val="26"/>
          <w:szCs w:val="26"/>
        </w:rPr>
      </w:pPr>
    </w:p>
    <w:p w14:paraId="32E3BFB9" w14:textId="45B89AE1" w:rsidR="00CA1F17" w:rsidRDefault="00CA1F17" w:rsidP="00CA1F17">
      <w:pPr>
        <w:spacing w:line="360" w:lineRule="auto"/>
        <w:ind w:firstLine="567"/>
        <w:jc w:val="both"/>
        <w:rPr>
          <w:rFonts w:ascii="Times New Roman" w:hAnsi="Times New Roman" w:cs="Times New Roman"/>
          <w:color w:val="000000"/>
          <w:sz w:val="26"/>
          <w:szCs w:val="26"/>
        </w:rPr>
      </w:pPr>
    </w:p>
    <w:p w14:paraId="561A87D9" w14:textId="77777777" w:rsidR="008112D5" w:rsidRPr="00E917DC" w:rsidRDefault="008112D5" w:rsidP="00CA1F17">
      <w:pPr>
        <w:spacing w:line="360" w:lineRule="auto"/>
        <w:ind w:firstLine="567"/>
        <w:jc w:val="both"/>
        <w:rPr>
          <w:rFonts w:ascii="Times New Roman" w:hAnsi="Times New Roman" w:cs="Times New Roman"/>
          <w:color w:val="000000"/>
          <w:sz w:val="26"/>
          <w:szCs w:val="26"/>
        </w:rPr>
      </w:pPr>
    </w:p>
    <w:p w14:paraId="663ED99C" w14:textId="77777777" w:rsidR="00CA1F17" w:rsidRPr="00E917DC" w:rsidRDefault="00CA1F17" w:rsidP="00CA1F17">
      <w:pPr>
        <w:spacing w:line="360" w:lineRule="auto"/>
        <w:ind w:firstLine="567"/>
        <w:jc w:val="both"/>
        <w:rPr>
          <w:rFonts w:ascii="Times New Roman" w:hAnsi="Times New Roman" w:cs="Times New Roman"/>
          <w:color w:val="000000"/>
          <w:sz w:val="26"/>
          <w:szCs w:val="26"/>
        </w:rPr>
      </w:pPr>
    </w:p>
    <w:p w14:paraId="142F1D1D" w14:textId="77777777" w:rsidR="00CA1F17" w:rsidRPr="00E917DC" w:rsidRDefault="00CA1F17" w:rsidP="00CA1F17">
      <w:pPr>
        <w:spacing w:line="360" w:lineRule="auto"/>
        <w:ind w:firstLine="567"/>
        <w:jc w:val="both"/>
        <w:rPr>
          <w:rFonts w:ascii="Times New Roman" w:hAnsi="Times New Roman" w:cs="Times New Roman"/>
          <w:color w:val="000000"/>
          <w:sz w:val="26"/>
          <w:szCs w:val="26"/>
        </w:rPr>
      </w:pPr>
    </w:p>
    <w:p w14:paraId="6E7C9ED3" w14:textId="77777777" w:rsidR="00CA1F17" w:rsidRPr="00E917DC" w:rsidRDefault="00CA1F17" w:rsidP="00CA1F17">
      <w:pPr>
        <w:spacing w:line="360" w:lineRule="auto"/>
        <w:ind w:firstLine="567"/>
        <w:jc w:val="both"/>
        <w:rPr>
          <w:rFonts w:ascii="Times New Roman" w:hAnsi="Times New Roman" w:cs="Times New Roman"/>
          <w:color w:val="000000"/>
          <w:sz w:val="26"/>
          <w:szCs w:val="26"/>
        </w:rPr>
      </w:pPr>
    </w:p>
    <w:p w14:paraId="7FE11102" w14:textId="77777777" w:rsidR="00CA1F17" w:rsidRPr="00E917DC" w:rsidRDefault="00CA1F17" w:rsidP="00CA1F17">
      <w:pPr>
        <w:tabs>
          <w:tab w:val="left" w:pos="9072"/>
          <w:tab w:val="left" w:pos="9356"/>
        </w:tabs>
        <w:spacing w:line="360" w:lineRule="auto"/>
        <w:ind w:right="-1"/>
        <w:jc w:val="center"/>
        <w:rPr>
          <w:rFonts w:ascii="Times New Roman" w:hAnsi="Times New Roman" w:cs="Times New Roman"/>
          <w:b/>
          <w:bCs/>
          <w:color w:val="000000"/>
          <w:sz w:val="26"/>
          <w:szCs w:val="26"/>
          <w:lang w:val="vi-VN"/>
        </w:rPr>
      </w:pPr>
      <w:r w:rsidRPr="00E917DC">
        <w:rPr>
          <w:rFonts w:ascii="Times New Roman" w:hAnsi="Times New Roman" w:cs="Times New Roman"/>
          <w:b/>
          <w:bCs/>
          <w:color w:val="000000"/>
          <w:sz w:val="26"/>
          <w:szCs w:val="26"/>
          <w:lang w:val="vi-VN"/>
        </w:rPr>
        <w:lastRenderedPageBreak/>
        <w:t>DANH MỤC VIẾT TẮT</w:t>
      </w:r>
    </w:p>
    <w:p w14:paraId="78567D5F" w14:textId="77777777" w:rsidR="00CA1F17" w:rsidRPr="00E917DC" w:rsidRDefault="00CA1F17" w:rsidP="00CA1F17">
      <w:pPr>
        <w:spacing w:line="360" w:lineRule="auto"/>
        <w:rPr>
          <w:rFonts w:ascii="Times New Roman" w:hAnsi="Times New Roman" w:cs="Times New Roman"/>
          <w:color w:val="000000"/>
          <w:sz w:val="26"/>
          <w:szCs w:val="26"/>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4005"/>
      </w:tblGrid>
      <w:tr w:rsidR="00CA1F17" w:rsidRPr="00E917DC" w14:paraId="6C494056" w14:textId="77777777" w:rsidTr="00CA1F17">
        <w:trPr>
          <w:trHeight w:val="535"/>
          <w:jc w:val="center"/>
        </w:trPr>
        <w:tc>
          <w:tcPr>
            <w:tcW w:w="1737" w:type="dxa"/>
            <w:vAlign w:val="center"/>
          </w:tcPr>
          <w:p w14:paraId="2914AB43"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GDMN </w:t>
            </w:r>
          </w:p>
        </w:tc>
        <w:tc>
          <w:tcPr>
            <w:tcW w:w="4005" w:type="dxa"/>
            <w:vAlign w:val="center"/>
          </w:tcPr>
          <w:p w14:paraId="18FAE5A9"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Giáo dục mầm non </w:t>
            </w:r>
          </w:p>
        </w:tc>
      </w:tr>
      <w:tr w:rsidR="00CA1F17" w:rsidRPr="00E917DC" w14:paraId="1CC0D1BE" w14:textId="77777777" w:rsidTr="00CA1F17">
        <w:trPr>
          <w:trHeight w:val="535"/>
          <w:jc w:val="center"/>
        </w:trPr>
        <w:tc>
          <w:tcPr>
            <w:tcW w:w="1737" w:type="dxa"/>
          </w:tcPr>
          <w:p w14:paraId="51360912"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lang w:val="vi-VN"/>
              </w:rPr>
              <w:t>CBQL</w:t>
            </w:r>
          </w:p>
        </w:tc>
        <w:tc>
          <w:tcPr>
            <w:tcW w:w="4005" w:type="dxa"/>
          </w:tcPr>
          <w:p w14:paraId="2106CBB0"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lang w:val="vi-VN"/>
              </w:rPr>
              <w:t>Cán bộ quản lý</w:t>
            </w:r>
          </w:p>
        </w:tc>
      </w:tr>
      <w:tr w:rsidR="00CA1F17" w:rsidRPr="00E917DC" w14:paraId="520355D8" w14:textId="77777777" w:rsidTr="00CA1F17">
        <w:trPr>
          <w:trHeight w:val="535"/>
          <w:jc w:val="center"/>
        </w:trPr>
        <w:tc>
          <w:tcPr>
            <w:tcW w:w="1737" w:type="dxa"/>
          </w:tcPr>
          <w:p w14:paraId="2C3B1F58" w14:textId="77777777" w:rsidR="00CA1F17" w:rsidRPr="00E917DC" w:rsidRDefault="00CA1F17" w:rsidP="00CA1F17">
            <w:pPr>
              <w:widowControl w:val="0"/>
              <w:spacing w:line="360" w:lineRule="auto"/>
              <w:jc w:val="center"/>
              <w:rPr>
                <w:rFonts w:ascii="Times New Roman" w:hAnsi="Times New Roman" w:cs="Times New Roman"/>
                <w:color w:val="000000"/>
                <w:sz w:val="26"/>
                <w:szCs w:val="26"/>
                <w:lang w:val="vi-VN"/>
              </w:rPr>
            </w:pPr>
            <w:r w:rsidRPr="00E917DC">
              <w:rPr>
                <w:rFonts w:ascii="Times New Roman" w:hAnsi="Times New Roman" w:cs="Times New Roman"/>
                <w:color w:val="000000"/>
                <w:sz w:val="26"/>
                <w:szCs w:val="26"/>
                <w:lang w:val="vi-VN"/>
              </w:rPr>
              <w:t>GVMN</w:t>
            </w:r>
          </w:p>
        </w:tc>
        <w:tc>
          <w:tcPr>
            <w:tcW w:w="4005" w:type="dxa"/>
          </w:tcPr>
          <w:p w14:paraId="732E4B15" w14:textId="77777777" w:rsidR="00CA1F17" w:rsidRPr="00E917DC" w:rsidRDefault="00CA1F17" w:rsidP="00CA1F17">
            <w:pPr>
              <w:widowControl w:val="0"/>
              <w:spacing w:line="360" w:lineRule="auto"/>
              <w:jc w:val="center"/>
              <w:rPr>
                <w:rFonts w:ascii="Times New Roman" w:hAnsi="Times New Roman" w:cs="Times New Roman"/>
                <w:color w:val="000000"/>
                <w:sz w:val="26"/>
                <w:szCs w:val="26"/>
                <w:lang w:val="vi-VN"/>
              </w:rPr>
            </w:pPr>
            <w:r w:rsidRPr="00E917DC">
              <w:rPr>
                <w:rFonts w:ascii="Times New Roman" w:hAnsi="Times New Roman" w:cs="Times New Roman"/>
                <w:color w:val="000000"/>
                <w:sz w:val="26"/>
                <w:szCs w:val="26"/>
                <w:lang w:val="vi-VN"/>
              </w:rPr>
              <w:t>Giáo viên mầm non</w:t>
            </w:r>
          </w:p>
        </w:tc>
      </w:tr>
      <w:tr w:rsidR="00CA1F17" w:rsidRPr="00E917DC" w14:paraId="093B5D1A" w14:textId="77777777" w:rsidTr="00CA1F17">
        <w:trPr>
          <w:trHeight w:val="535"/>
          <w:jc w:val="center"/>
        </w:trPr>
        <w:tc>
          <w:tcPr>
            <w:tcW w:w="1737" w:type="dxa"/>
          </w:tcPr>
          <w:p w14:paraId="65012AFD" w14:textId="77777777" w:rsidR="00CA1F17" w:rsidRPr="00E917DC" w:rsidRDefault="00CA1F17" w:rsidP="00CA1F17">
            <w:pPr>
              <w:widowControl w:val="0"/>
              <w:spacing w:line="360" w:lineRule="auto"/>
              <w:jc w:val="center"/>
              <w:rPr>
                <w:rFonts w:ascii="Times New Roman" w:hAnsi="Times New Roman" w:cs="Times New Roman"/>
                <w:color w:val="000000"/>
                <w:sz w:val="26"/>
                <w:szCs w:val="26"/>
                <w:lang w:val="vi-VN"/>
              </w:rPr>
            </w:pPr>
            <w:r w:rsidRPr="00E917DC">
              <w:rPr>
                <w:rFonts w:ascii="Times New Roman" w:hAnsi="Times New Roman" w:cs="Times New Roman"/>
                <w:color w:val="000000"/>
                <w:sz w:val="26"/>
                <w:szCs w:val="26"/>
                <w:lang w:val="vi-VN"/>
              </w:rPr>
              <w:t>GV</w:t>
            </w:r>
          </w:p>
        </w:tc>
        <w:tc>
          <w:tcPr>
            <w:tcW w:w="4005" w:type="dxa"/>
          </w:tcPr>
          <w:p w14:paraId="78DB1ED9" w14:textId="77777777" w:rsidR="00CA1F17" w:rsidRPr="00E917DC" w:rsidRDefault="00CA1F17" w:rsidP="00CA1F17">
            <w:pPr>
              <w:widowControl w:val="0"/>
              <w:spacing w:line="360" w:lineRule="auto"/>
              <w:jc w:val="center"/>
              <w:rPr>
                <w:rFonts w:ascii="Times New Roman" w:hAnsi="Times New Roman" w:cs="Times New Roman"/>
                <w:color w:val="000000"/>
                <w:sz w:val="26"/>
                <w:szCs w:val="26"/>
                <w:lang w:val="vi-VN"/>
              </w:rPr>
            </w:pPr>
            <w:r w:rsidRPr="00E917DC">
              <w:rPr>
                <w:rFonts w:ascii="Times New Roman" w:hAnsi="Times New Roman" w:cs="Times New Roman"/>
                <w:color w:val="000000"/>
                <w:sz w:val="26"/>
                <w:szCs w:val="26"/>
                <w:lang w:val="vi-VN"/>
              </w:rPr>
              <w:t>Giáo viên</w:t>
            </w:r>
          </w:p>
        </w:tc>
      </w:tr>
      <w:tr w:rsidR="00CA1F17" w:rsidRPr="00E917DC" w14:paraId="1D347EF4" w14:textId="77777777" w:rsidTr="00CA1F17">
        <w:trPr>
          <w:trHeight w:val="535"/>
          <w:jc w:val="center"/>
        </w:trPr>
        <w:tc>
          <w:tcPr>
            <w:tcW w:w="1737" w:type="dxa"/>
          </w:tcPr>
          <w:p w14:paraId="456F6212"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KH </w:t>
            </w:r>
          </w:p>
        </w:tc>
        <w:tc>
          <w:tcPr>
            <w:tcW w:w="4005" w:type="dxa"/>
          </w:tcPr>
          <w:p w14:paraId="5D122C25"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Kế hoạch</w:t>
            </w:r>
          </w:p>
        </w:tc>
      </w:tr>
      <w:tr w:rsidR="00CA1F17" w:rsidRPr="00E917DC" w14:paraId="7C97724D" w14:textId="77777777" w:rsidTr="00CA1F17">
        <w:trPr>
          <w:trHeight w:val="535"/>
          <w:jc w:val="center"/>
        </w:trPr>
        <w:tc>
          <w:tcPr>
            <w:tcW w:w="1737" w:type="dxa"/>
          </w:tcPr>
          <w:p w14:paraId="01F7259F"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KHGDCN </w:t>
            </w:r>
          </w:p>
        </w:tc>
        <w:tc>
          <w:tcPr>
            <w:tcW w:w="4005" w:type="dxa"/>
          </w:tcPr>
          <w:p w14:paraId="016AE31D"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Kế hoạch giáo dục cá nhân</w:t>
            </w:r>
          </w:p>
        </w:tc>
      </w:tr>
      <w:tr w:rsidR="00CA1F17" w:rsidRPr="00E917DC" w14:paraId="195364F1" w14:textId="77777777" w:rsidTr="00CA1F17">
        <w:trPr>
          <w:trHeight w:val="535"/>
          <w:jc w:val="center"/>
        </w:trPr>
        <w:tc>
          <w:tcPr>
            <w:tcW w:w="1737" w:type="dxa"/>
          </w:tcPr>
          <w:p w14:paraId="5908EF99"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GDHN </w:t>
            </w:r>
          </w:p>
        </w:tc>
        <w:tc>
          <w:tcPr>
            <w:tcW w:w="4005" w:type="dxa"/>
          </w:tcPr>
          <w:p w14:paraId="46DCA283"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Giáo dục hòa nhập </w:t>
            </w:r>
          </w:p>
        </w:tc>
      </w:tr>
      <w:tr w:rsidR="00CA1F17" w:rsidRPr="00E917DC" w14:paraId="2BEAB0B9" w14:textId="77777777" w:rsidTr="00CA1F17">
        <w:trPr>
          <w:trHeight w:val="535"/>
          <w:jc w:val="center"/>
        </w:trPr>
        <w:tc>
          <w:tcPr>
            <w:tcW w:w="1737" w:type="dxa"/>
          </w:tcPr>
          <w:p w14:paraId="2F5433DD"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GDĐT</w:t>
            </w:r>
          </w:p>
        </w:tc>
        <w:tc>
          <w:tcPr>
            <w:tcW w:w="4005" w:type="dxa"/>
          </w:tcPr>
          <w:p w14:paraId="4C56759C"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Giáo dục và Đào tạo</w:t>
            </w:r>
          </w:p>
        </w:tc>
      </w:tr>
    </w:tbl>
    <w:p w14:paraId="658A74E2"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0BB2ED7A"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6A4D1FF5"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2BCFF483"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63E41EC1"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417CB1CC"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67BDB739"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1BEF5BCB" w14:textId="49196F33"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6FCBDC9A"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48A14779"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6E3FC6CB" w14:textId="52DA6F11" w:rsidR="00CA1F17" w:rsidRDefault="00CA1F17" w:rsidP="00CA1F17">
      <w:pPr>
        <w:spacing w:line="360" w:lineRule="auto"/>
        <w:jc w:val="center"/>
        <w:rPr>
          <w:rFonts w:ascii="Times New Roman" w:hAnsi="Times New Roman" w:cs="Times New Roman"/>
          <w:b/>
          <w:color w:val="000000"/>
          <w:sz w:val="26"/>
          <w:szCs w:val="26"/>
          <w:lang w:val="vi-VN"/>
        </w:rPr>
      </w:pPr>
    </w:p>
    <w:p w14:paraId="20E3B3D9" w14:textId="77777777" w:rsidR="008112D5" w:rsidRPr="00E917DC" w:rsidRDefault="008112D5" w:rsidP="00CA1F17">
      <w:pPr>
        <w:spacing w:line="360" w:lineRule="auto"/>
        <w:jc w:val="center"/>
        <w:rPr>
          <w:rFonts w:ascii="Times New Roman" w:hAnsi="Times New Roman" w:cs="Times New Roman"/>
          <w:b/>
          <w:color w:val="000000"/>
          <w:sz w:val="26"/>
          <w:szCs w:val="26"/>
          <w:lang w:val="vi-VN"/>
        </w:rPr>
      </w:pPr>
    </w:p>
    <w:p w14:paraId="1FBA51C9"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49E03F32" w14:textId="77777777" w:rsidR="00CA1F17" w:rsidRPr="005A7FB5" w:rsidRDefault="00CA1F17" w:rsidP="00CA1F17">
      <w:pPr>
        <w:spacing w:line="360" w:lineRule="auto"/>
        <w:jc w:val="center"/>
        <w:rPr>
          <w:rFonts w:ascii="Times New Roman" w:hAnsi="Times New Roman" w:cs="Times New Roman"/>
          <w:b/>
          <w:color w:val="000000"/>
          <w:sz w:val="26"/>
          <w:szCs w:val="26"/>
          <w:lang w:val="vi-VN"/>
        </w:rPr>
      </w:pPr>
      <w:r w:rsidRPr="005A7FB5">
        <w:rPr>
          <w:rFonts w:ascii="Times New Roman" w:hAnsi="Times New Roman" w:cs="Times New Roman"/>
          <w:b/>
          <w:color w:val="000000"/>
          <w:sz w:val="26"/>
          <w:szCs w:val="26"/>
          <w:lang w:val="vi-VN"/>
        </w:rPr>
        <w:lastRenderedPageBreak/>
        <w:t>LỜI NÓI ĐẦU</w:t>
      </w:r>
    </w:p>
    <w:p w14:paraId="33B45755" w14:textId="7D720C12" w:rsidR="00CA1F17" w:rsidRPr="005A7FB5" w:rsidRDefault="00CA1F17" w:rsidP="00CA1F17">
      <w:pPr>
        <w:pStyle w:val="NormalWeb"/>
        <w:spacing w:before="0" w:beforeAutospacing="0" w:after="0" w:afterAutospacing="0" w:line="360" w:lineRule="auto"/>
        <w:ind w:firstLine="720"/>
        <w:jc w:val="both"/>
        <w:rPr>
          <w:color w:val="000000"/>
          <w:sz w:val="26"/>
          <w:szCs w:val="26"/>
        </w:rPr>
      </w:pPr>
      <w:r w:rsidRPr="005A7FB5">
        <w:rPr>
          <w:color w:val="000000"/>
          <w:sz w:val="26"/>
          <w:szCs w:val="26"/>
        </w:rPr>
        <w:t xml:space="preserve">Luật </w:t>
      </w:r>
      <w:r w:rsidRPr="00E917DC">
        <w:rPr>
          <w:color w:val="000000"/>
          <w:sz w:val="26"/>
          <w:szCs w:val="26"/>
        </w:rPr>
        <w:t xml:space="preserve">Giáo dục </w:t>
      </w:r>
      <w:r w:rsidRPr="005A7FB5">
        <w:rPr>
          <w:color w:val="000000"/>
          <w:sz w:val="26"/>
          <w:szCs w:val="26"/>
        </w:rPr>
        <w:t xml:space="preserve">quy định tại Điều 15 về giáo dục hòa nhập cho tất cả trẻ em, trong đó có trẻ em khuyết tật lứa tuổi </w:t>
      </w:r>
      <w:r w:rsidRPr="00E917DC">
        <w:rPr>
          <w:color w:val="000000"/>
          <w:sz w:val="26"/>
          <w:szCs w:val="26"/>
        </w:rPr>
        <w:t>mầm non</w:t>
      </w:r>
      <w:r w:rsidRPr="005A7FB5">
        <w:rPr>
          <w:color w:val="000000"/>
          <w:sz w:val="26"/>
          <w:szCs w:val="26"/>
        </w:rPr>
        <w:t xml:space="preserve">. Giáo dục hòa nhập </w:t>
      </w:r>
      <w:r w:rsidR="008112D5" w:rsidRPr="005A7FB5">
        <w:rPr>
          <w:color w:val="000000"/>
          <w:sz w:val="26"/>
          <w:szCs w:val="26"/>
        </w:rPr>
        <w:t xml:space="preserve">trong cơ sở giáo dục mầm non </w:t>
      </w:r>
      <w:r w:rsidRPr="005A7FB5">
        <w:rPr>
          <w:color w:val="000000"/>
          <w:sz w:val="26"/>
          <w:szCs w:val="26"/>
        </w:rPr>
        <w:t>là trách nhiệm đối với trẻ em, trách nhiệm của nhà giáo dục mầm non</w:t>
      </w:r>
      <w:r w:rsidR="008112D5" w:rsidRPr="005A7FB5">
        <w:rPr>
          <w:color w:val="000000"/>
          <w:sz w:val="26"/>
          <w:szCs w:val="26"/>
        </w:rPr>
        <w:t>,</w:t>
      </w:r>
      <w:r w:rsidRPr="005A7FB5">
        <w:rPr>
          <w:color w:val="000000"/>
          <w:sz w:val="26"/>
          <w:szCs w:val="26"/>
        </w:rPr>
        <w:t xml:space="preserve"> bảo đảm sự hòa nhập của trẻ em ngay từ những năm đầu đời thông qua việc thực hiện Chương trình Giáo dục mầm non. </w:t>
      </w:r>
    </w:p>
    <w:p w14:paraId="663DE67E" w14:textId="471BBD9A" w:rsidR="006B7DD2" w:rsidRPr="005A7FB5" w:rsidRDefault="00CA1F17" w:rsidP="006B7DD2">
      <w:pPr>
        <w:spacing w:line="360" w:lineRule="auto"/>
        <w:jc w:val="both"/>
        <w:rPr>
          <w:rFonts w:ascii="Times New Roman" w:eastAsia="Times New Roman" w:hAnsi="Times New Roman" w:cs="Times New Roman"/>
          <w:color w:val="000000"/>
          <w:sz w:val="26"/>
          <w:szCs w:val="26"/>
          <w:lang w:val="vi-VN" w:eastAsia="vi-VN"/>
        </w:rPr>
      </w:pPr>
      <w:r w:rsidRPr="00E917DC">
        <w:rPr>
          <w:rFonts w:ascii="Times New Roman" w:eastAsia="Times New Roman" w:hAnsi="Times New Roman" w:cs="Times New Roman"/>
          <w:color w:val="000000"/>
          <w:sz w:val="26"/>
          <w:szCs w:val="26"/>
          <w:lang w:val="vi-VN" w:eastAsia="vi-VN"/>
        </w:rPr>
        <w:tab/>
      </w:r>
      <w:r w:rsidRPr="005A7FB5">
        <w:rPr>
          <w:rFonts w:ascii="Times New Roman" w:eastAsia="Times New Roman" w:hAnsi="Times New Roman" w:cs="Times New Roman"/>
          <w:color w:val="000000"/>
          <w:sz w:val="26"/>
          <w:szCs w:val="26"/>
          <w:lang w:val="vi-VN" w:eastAsia="vi-VN"/>
        </w:rPr>
        <w:t>Chuyên đề “</w:t>
      </w:r>
      <w:r w:rsidRPr="005A7FB5">
        <w:rPr>
          <w:rFonts w:ascii="Times New Roman" w:eastAsia="Times New Roman" w:hAnsi="Times New Roman" w:cs="Times New Roman"/>
          <w:b/>
          <w:color w:val="000000"/>
          <w:sz w:val="26"/>
          <w:szCs w:val="26"/>
          <w:lang w:val="vi-VN" w:eastAsia="vi-VN"/>
        </w:rPr>
        <w:t>Hướng dẫn xây dựng và thực hiện kế hoạch giáo dục cá nhân cho trẻ em khuyết tật lứa tuổi mầm non học hòa nhập trong cơ sở giáo dục mầm non</w:t>
      </w:r>
      <w:r w:rsidRPr="005A7FB5">
        <w:rPr>
          <w:rFonts w:ascii="Times New Roman" w:eastAsia="Times New Roman" w:hAnsi="Times New Roman" w:cs="Times New Roman"/>
          <w:color w:val="000000"/>
          <w:sz w:val="26"/>
          <w:szCs w:val="26"/>
          <w:lang w:val="vi-VN" w:eastAsia="vi-VN"/>
        </w:rPr>
        <w:t>” được biên soạn nhằm hỗ trợ đội ngũ giáo viên</w:t>
      </w:r>
      <w:r w:rsidR="008112D5" w:rsidRPr="005A7FB5">
        <w:rPr>
          <w:rFonts w:ascii="Times New Roman" w:eastAsia="Times New Roman" w:hAnsi="Times New Roman" w:cs="Times New Roman"/>
          <w:color w:val="000000"/>
          <w:sz w:val="26"/>
          <w:szCs w:val="26"/>
          <w:lang w:val="vi-VN" w:eastAsia="vi-VN"/>
        </w:rPr>
        <w:t>, nhân viên</w:t>
      </w:r>
      <w:r w:rsidRPr="005A7FB5">
        <w:rPr>
          <w:rFonts w:ascii="Times New Roman" w:eastAsia="Times New Roman" w:hAnsi="Times New Roman" w:cs="Times New Roman"/>
          <w:color w:val="000000"/>
          <w:sz w:val="26"/>
          <w:szCs w:val="26"/>
          <w:lang w:val="vi-VN" w:eastAsia="vi-VN"/>
        </w:rPr>
        <w:t xml:space="preserve"> và cán bộ quản lý nâng cao năng lực trong việc </w:t>
      </w:r>
      <w:r w:rsidR="006B7DD2" w:rsidRPr="005A7FB5">
        <w:rPr>
          <w:rFonts w:ascii="Times New Roman" w:eastAsia="Times New Roman" w:hAnsi="Times New Roman" w:cs="Times New Roman"/>
          <w:color w:val="000000"/>
          <w:sz w:val="26"/>
          <w:szCs w:val="26"/>
          <w:lang w:val="vi-VN" w:eastAsia="vi-VN"/>
        </w:rPr>
        <w:t>thực hiện kế hoạch giáo dục cá nhân phù hợp với khả năng, nhu cầu và dạng khuyết tật của trẻ</w:t>
      </w:r>
      <w:r w:rsidR="008112D5" w:rsidRPr="005A7FB5">
        <w:rPr>
          <w:rFonts w:ascii="Times New Roman" w:eastAsia="Times New Roman" w:hAnsi="Times New Roman" w:cs="Times New Roman"/>
          <w:color w:val="000000"/>
          <w:sz w:val="26"/>
          <w:szCs w:val="26"/>
          <w:lang w:val="vi-VN" w:eastAsia="vi-VN"/>
        </w:rPr>
        <w:t xml:space="preserve"> em học hòa nhập trong cơ sở giáo dục mầm non</w:t>
      </w:r>
      <w:r w:rsidR="006B7DD2" w:rsidRPr="005A7FB5">
        <w:rPr>
          <w:rFonts w:ascii="Times New Roman" w:eastAsia="Times New Roman" w:hAnsi="Times New Roman" w:cs="Times New Roman"/>
          <w:color w:val="000000"/>
          <w:sz w:val="26"/>
          <w:szCs w:val="26"/>
          <w:lang w:val="vi-VN" w:eastAsia="vi-VN"/>
        </w:rPr>
        <w:t xml:space="preserve">. </w:t>
      </w:r>
    </w:p>
    <w:p w14:paraId="35A57045" w14:textId="62DAF287" w:rsidR="00CA1F17" w:rsidRPr="005A7FB5" w:rsidRDefault="006B7DD2" w:rsidP="006B7DD2">
      <w:pPr>
        <w:spacing w:line="360" w:lineRule="auto"/>
        <w:jc w:val="both"/>
        <w:rPr>
          <w:rFonts w:ascii="Times New Roman" w:eastAsia="Times New Roman" w:hAnsi="Times New Roman" w:cs="Times New Roman"/>
          <w:color w:val="000000"/>
          <w:sz w:val="26"/>
          <w:szCs w:val="26"/>
          <w:lang w:val="vi-VN" w:eastAsia="vi-VN"/>
        </w:rPr>
      </w:pPr>
      <w:r w:rsidRPr="005A7FB5">
        <w:rPr>
          <w:rFonts w:ascii="Times New Roman" w:eastAsia="Times New Roman" w:hAnsi="Times New Roman" w:cs="Times New Roman"/>
          <w:color w:val="000000"/>
          <w:sz w:val="26"/>
          <w:szCs w:val="26"/>
          <w:lang w:val="vi-VN" w:eastAsia="vi-VN"/>
        </w:rPr>
        <w:tab/>
      </w:r>
      <w:r w:rsidR="00CA1F17" w:rsidRPr="005A7FB5">
        <w:rPr>
          <w:rFonts w:ascii="Times New Roman" w:eastAsia="Times New Roman" w:hAnsi="Times New Roman" w:cs="Times New Roman"/>
          <w:color w:val="000000"/>
          <w:sz w:val="26"/>
          <w:szCs w:val="26"/>
          <w:lang w:val="vi-VN" w:eastAsia="vi-VN"/>
        </w:rPr>
        <w:t xml:space="preserve">Việc </w:t>
      </w:r>
      <w:r w:rsidRPr="005A7FB5">
        <w:rPr>
          <w:rFonts w:ascii="Times New Roman" w:eastAsia="Times New Roman" w:hAnsi="Times New Roman" w:cs="Times New Roman"/>
          <w:color w:val="000000"/>
          <w:sz w:val="26"/>
          <w:szCs w:val="26"/>
          <w:lang w:val="vi-VN" w:eastAsia="vi-VN"/>
        </w:rPr>
        <w:t xml:space="preserve">thực hiện Chương trình giáo dục mầm non thông qua kế hoạch giáo dục cá  nhân phù hợp sẽ giúp cơ sở giáo dục mầm non </w:t>
      </w:r>
      <w:r w:rsidR="00353D59" w:rsidRPr="005A7FB5">
        <w:rPr>
          <w:rFonts w:ascii="Times New Roman" w:eastAsia="Times New Roman" w:hAnsi="Times New Roman" w:cs="Times New Roman"/>
          <w:color w:val="000000"/>
          <w:sz w:val="26"/>
          <w:szCs w:val="26"/>
          <w:lang w:val="vi-VN" w:eastAsia="vi-VN"/>
        </w:rPr>
        <w:t xml:space="preserve">nâng cao chất lượng giáo dục hòa nhập trẻ khuyết tật, tạo cơ hội trẻ em được hòa nhập tốt hơn ở các cấp học tiếp theo và hòa nhập cộng đồng. </w:t>
      </w:r>
      <w:r w:rsidR="00CA1F17" w:rsidRPr="005A7FB5">
        <w:rPr>
          <w:rFonts w:ascii="Times New Roman" w:eastAsia="Times New Roman" w:hAnsi="Times New Roman" w:cs="Times New Roman"/>
          <w:color w:val="000000"/>
          <w:sz w:val="26"/>
          <w:szCs w:val="26"/>
          <w:lang w:val="vi-VN" w:eastAsia="vi-VN"/>
        </w:rPr>
        <w:t>Chúng tôi hy vọng chuyên đề này sẽ là nguồn tham khảo thiết thực, dễ tiếp cận và có tính ứng dụng cao cho giáo viên và cán bộ quản lý trong các cơ sở giáo dục mầm non.</w:t>
      </w:r>
    </w:p>
    <w:p w14:paraId="26D0E0E8" w14:textId="77777777" w:rsidR="00CA1F17" w:rsidRPr="00E917DC" w:rsidRDefault="00CA1F17" w:rsidP="00CA1F17">
      <w:pPr>
        <w:pStyle w:val="NormalWeb"/>
        <w:spacing w:before="0" w:beforeAutospacing="0" w:after="0" w:afterAutospacing="0" w:line="360" w:lineRule="auto"/>
        <w:ind w:firstLine="720"/>
        <w:jc w:val="both"/>
        <w:rPr>
          <w:color w:val="000000"/>
          <w:sz w:val="26"/>
          <w:szCs w:val="26"/>
        </w:rPr>
      </w:pPr>
      <w:r w:rsidRPr="00E917DC">
        <w:rPr>
          <w:color w:val="000000"/>
          <w:sz w:val="26"/>
          <w:szCs w:val="26"/>
        </w:rPr>
        <w:t>Xin trân trọng cảm ơn sự đồng hành của các chuyên gia, các thầy giáo, cô giáo và các tổ chức đã góp phần hỗ trợ hoàn thiện tài liệu này.</w:t>
      </w:r>
    </w:p>
    <w:p w14:paraId="3650F5F4" w14:textId="77777777" w:rsidR="00CA1F17" w:rsidRPr="00E917DC" w:rsidRDefault="00CA1F17" w:rsidP="00CA1F17">
      <w:pPr>
        <w:pStyle w:val="NormalWeb"/>
        <w:spacing w:before="0" w:beforeAutospacing="0" w:after="0" w:afterAutospacing="0" w:line="360" w:lineRule="auto"/>
        <w:ind w:firstLine="720"/>
        <w:jc w:val="both"/>
        <w:rPr>
          <w:b/>
          <w:color w:val="000000"/>
          <w:sz w:val="26"/>
          <w:szCs w:val="26"/>
        </w:rPr>
      </w:pPr>
      <w:r w:rsidRPr="00E917DC">
        <w:rPr>
          <w:color w:val="000000"/>
          <w:sz w:val="26"/>
          <w:szCs w:val="26"/>
        </w:rPr>
        <w:tab/>
      </w:r>
      <w:r w:rsidRPr="00E917DC">
        <w:rPr>
          <w:color w:val="000000"/>
          <w:sz w:val="26"/>
          <w:szCs w:val="26"/>
        </w:rPr>
        <w:tab/>
      </w:r>
      <w:r w:rsidRPr="00E917DC">
        <w:rPr>
          <w:color w:val="000000"/>
          <w:sz w:val="26"/>
          <w:szCs w:val="26"/>
        </w:rPr>
        <w:tab/>
      </w:r>
      <w:r w:rsidRPr="00E917DC">
        <w:rPr>
          <w:color w:val="000000"/>
          <w:sz w:val="26"/>
          <w:szCs w:val="26"/>
        </w:rPr>
        <w:tab/>
      </w:r>
      <w:r w:rsidRPr="00E917DC">
        <w:rPr>
          <w:color w:val="000000"/>
          <w:sz w:val="26"/>
          <w:szCs w:val="26"/>
        </w:rPr>
        <w:tab/>
      </w:r>
      <w:r w:rsidRPr="00E917DC">
        <w:rPr>
          <w:color w:val="000000"/>
          <w:sz w:val="26"/>
          <w:szCs w:val="26"/>
        </w:rPr>
        <w:tab/>
      </w:r>
      <w:r w:rsidRPr="00E917DC">
        <w:rPr>
          <w:color w:val="000000"/>
          <w:sz w:val="26"/>
          <w:szCs w:val="26"/>
        </w:rPr>
        <w:tab/>
        <w:t xml:space="preserve">    </w:t>
      </w:r>
      <w:r w:rsidRPr="00E917DC">
        <w:rPr>
          <w:b/>
          <w:color w:val="000000"/>
          <w:sz w:val="26"/>
          <w:szCs w:val="26"/>
        </w:rPr>
        <w:t>Nhóm biên soạn</w:t>
      </w:r>
    </w:p>
    <w:p w14:paraId="5AF86B07" w14:textId="77777777" w:rsidR="00CA1F17" w:rsidRPr="00E917DC" w:rsidRDefault="00CA1F17" w:rsidP="00CA1F17">
      <w:pPr>
        <w:spacing w:line="360" w:lineRule="auto"/>
        <w:jc w:val="center"/>
        <w:rPr>
          <w:rFonts w:ascii="Times New Roman" w:hAnsi="Times New Roman" w:cs="Times New Roman"/>
          <w:b/>
          <w:color w:val="000000"/>
          <w:sz w:val="26"/>
          <w:szCs w:val="26"/>
        </w:rPr>
      </w:pPr>
    </w:p>
    <w:p w14:paraId="072EE023" w14:textId="77777777" w:rsidR="00CA1F17" w:rsidRPr="00E917DC" w:rsidRDefault="00CA1F17" w:rsidP="00CA1F17">
      <w:pPr>
        <w:spacing w:line="360" w:lineRule="auto"/>
        <w:rPr>
          <w:rFonts w:ascii="Times New Roman" w:hAnsi="Times New Roman" w:cs="Times New Roman"/>
          <w:b/>
          <w:color w:val="000000"/>
          <w:sz w:val="26"/>
          <w:szCs w:val="26"/>
        </w:rPr>
      </w:pPr>
    </w:p>
    <w:p w14:paraId="2C59441B" w14:textId="6631F853" w:rsidR="00CA1F17" w:rsidRPr="00E917DC" w:rsidRDefault="00CA1F17" w:rsidP="00CA1F17">
      <w:pPr>
        <w:spacing w:line="360" w:lineRule="auto"/>
        <w:rPr>
          <w:rFonts w:ascii="Times New Roman" w:hAnsi="Times New Roman" w:cs="Times New Roman"/>
          <w:b/>
          <w:color w:val="000000"/>
          <w:sz w:val="26"/>
          <w:szCs w:val="26"/>
        </w:rPr>
      </w:pPr>
    </w:p>
    <w:p w14:paraId="26107433" w14:textId="60469F84" w:rsidR="00353D59" w:rsidRPr="00E917DC" w:rsidRDefault="00353D59" w:rsidP="00CA1F17">
      <w:pPr>
        <w:spacing w:line="360" w:lineRule="auto"/>
        <w:rPr>
          <w:rFonts w:ascii="Times New Roman" w:hAnsi="Times New Roman" w:cs="Times New Roman"/>
          <w:b/>
          <w:color w:val="000000"/>
          <w:sz w:val="26"/>
          <w:szCs w:val="26"/>
        </w:rPr>
      </w:pPr>
    </w:p>
    <w:p w14:paraId="106286BD" w14:textId="77777777" w:rsidR="00353D59" w:rsidRPr="00E917DC" w:rsidRDefault="00353D59" w:rsidP="00CA1F17">
      <w:pPr>
        <w:spacing w:line="360" w:lineRule="auto"/>
        <w:rPr>
          <w:rFonts w:ascii="Times New Roman" w:hAnsi="Times New Roman" w:cs="Times New Roman"/>
          <w:b/>
          <w:color w:val="000000"/>
          <w:sz w:val="26"/>
          <w:szCs w:val="26"/>
        </w:rPr>
      </w:pPr>
    </w:p>
    <w:p w14:paraId="77968BC8" w14:textId="77777777" w:rsidR="00CA1F17" w:rsidRPr="00E917DC" w:rsidRDefault="00CA1F17" w:rsidP="00CA1F17">
      <w:pPr>
        <w:spacing w:line="360" w:lineRule="auto"/>
        <w:rPr>
          <w:rFonts w:ascii="Times New Roman" w:hAnsi="Times New Roman" w:cs="Times New Roman"/>
          <w:b/>
          <w:color w:val="000000"/>
          <w:sz w:val="26"/>
          <w:szCs w:val="26"/>
        </w:rPr>
      </w:pPr>
    </w:p>
    <w:p w14:paraId="70996F55" w14:textId="77777777" w:rsidR="00CA1F17" w:rsidRPr="00E917DC" w:rsidRDefault="00CA1F17" w:rsidP="00CA1F17">
      <w:pPr>
        <w:spacing w:line="360" w:lineRule="auto"/>
        <w:jc w:val="center"/>
        <w:rPr>
          <w:rFonts w:ascii="Times New Roman" w:hAnsi="Times New Roman" w:cs="Times New Roman"/>
          <w:b/>
          <w:bCs/>
          <w:color w:val="000000"/>
          <w:sz w:val="32"/>
          <w:szCs w:val="32"/>
        </w:rPr>
      </w:pPr>
    </w:p>
    <w:p w14:paraId="1E7510D2" w14:textId="77777777" w:rsidR="00353D59" w:rsidRPr="00E917DC" w:rsidRDefault="00353D59" w:rsidP="00353D59">
      <w:pPr>
        <w:pStyle w:val="TOCHeading"/>
        <w:spacing w:before="0" w:line="360" w:lineRule="auto"/>
        <w:jc w:val="center"/>
        <w:rPr>
          <w:rFonts w:ascii="Times New Roman" w:hAnsi="Times New Roman"/>
          <w:b/>
          <w:color w:val="000000"/>
          <w:sz w:val="26"/>
          <w:szCs w:val="26"/>
        </w:rPr>
      </w:pPr>
      <w:r w:rsidRPr="00E917DC">
        <w:rPr>
          <w:rFonts w:ascii="Times New Roman" w:hAnsi="Times New Roman"/>
          <w:b/>
          <w:color w:val="000000"/>
          <w:sz w:val="26"/>
          <w:szCs w:val="26"/>
        </w:rPr>
        <w:lastRenderedPageBreak/>
        <w:t xml:space="preserve">MỤC LỤC </w:t>
      </w:r>
    </w:p>
    <w:p w14:paraId="18B919FB" w14:textId="32B783FB" w:rsidR="00025404" w:rsidRPr="00111072" w:rsidRDefault="00353D59">
      <w:pPr>
        <w:pStyle w:val="TOC1"/>
        <w:tabs>
          <w:tab w:val="right" w:leader="dot" w:pos="9016"/>
        </w:tabs>
        <w:rPr>
          <w:rFonts w:eastAsiaTheme="minorEastAsia"/>
          <w:noProof/>
          <w:sz w:val="26"/>
          <w:szCs w:val="26"/>
          <w:lang w:val="vi-VN" w:eastAsia="vi-VN"/>
        </w:rPr>
      </w:pPr>
      <w:r w:rsidRPr="00111072">
        <w:rPr>
          <w:color w:val="000000"/>
        </w:rPr>
        <w:fldChar w:fldCharType="begin"/>
      </w:r>
      <w:r w:rsidRPr="00111072">
        <w:rPr>
          <w:color w:val="000000"/>
        </w:rPr>
        <w:instrText xml:space="preserve"> TOC \o "1-3" \h \z \u </w:instrText>
      </w:r>
      <w:r w:rsidRPr="00111072">
        <w:rPr>
          <w:color w:val="000000"/>
        </w:rPr>
        <w:fldChar w:fldCharType="separate"/>
      </w:r>
      <w:hyperlink w:anchor="_Toc208152422" w:history="1">
        <w:r w:rsidR="00025404" w:rsidRPr="00111072">
          <w:rPr>
            <w:rStyle w:val="Hyperlink"/>
            <w:noProof/>
            <w:sz w:val="26"/>
            <w:szCs w:val="26"/>
          </w:rPr>
          <w:t xml:space="preserve">I. </w:t>
        </w:r>
        <w:r w:rsidR="00025404" w:rsidRPr="00111072">
          <w:rPr>
            <w:rStyle w:val="Hyperlink"/>
            <w:b/>
            <w:noProof/>
            <w:sz w:val="26"/>
            <w:szCs w:val="26"/>
          </w:rPr>
          <w:t>MỤC TIÊU</w:t>
        </w:r>
        <w:r w:rsidR="00025404" w:rsidRPr="00111072">
          <w:rPr>
            <w:noProof/>
            <w:webHidden/>
            <w:sz w:val="26"/>
            <w:szCs w:val="26"/>
          </w:rPr>
          <w:tab/>
        </w:r>
        <w:r w:rsidR="00025404" w:rsidRPr="00111072">
          <w:rPr>
            <w:noProof/>
            <w:webHidden/>
            <w:sz w:val="26"/>
            <w:szCs w:val="26"/>
          </w:rPr>
          <w:fldChar w:fldCharType="begin"/>
        </w:r>
        <w:r w:rsidR="00025404" w:rsidRPr="00111072">
          <w:rPr>
            <w:noProof/>
            <w:webHidden/>
            <w:sz w:val="26"/>
            <w:szCs w:val="26"/>
          </w:rPr>
          <w:instrText xml:space="preserve"> PAGEREF _Toc208152422 \h </w:instrText>
        </w:r>
        <w:r w:rsidR="00025404" w:rsidRPr="00111072">
          <w:rPr>
            <w:noProof/>
            <w:webHidden/>
            <w:sz w:val="26"/>
            <w:szCs w:val="26"/>
          </w:rPr>
        </w:r>
        <w:r w:rsidR="00025404" w:rsidRPr="00111072">
          <w:rPr>
            <w:noProof/>
            <w:webHidden/>
            <w:sz w:val="26"/>
            <w:szCs w:val="26"/>
          </w:rPr>
          <w:fldChar w:fldCharType="separate"/>
        </w:r>
        <w:r w:rsidR="000F3FA7">
          <w:rPr>
            <w:noProof/>
            <w:webHidden/>
            <w:sz w:val="26"/>
            <w:szCs w:val="26"/>
          </w:rPr>
          <w:t>6</w:t>
        </w:r>
        <w:r w:rsidR="00025404" w:rsidRPr="00111072">
          <w:rPr>
            <w:noProof/>
            <w:webHidden/>
            <w:sz w:val="26"/>
            <w:szCs w:val="26"/>
          </w:rPr>
          <w:fldChar w:fldCharType="end"/>
        </w:r>
      </w:hyperlink>
    </w:p>
    <w:p w14:paraId="10267E3D" w14:textId="25E70BB0" w:rsidR="00025404" w:rsidRPr="00111072" w:rsidRDefault="00025404">
      <w:pPr>
        <w:pStyle w:val="TOC1"/>
        <w:tabs>
          <w:tab w:val="right" w:leader="dot" w:pos="9016"/>
        </w:tabs>
        <w:rPr>
          <w:rFonts w:eastAsiaTheme="minorEastAsia"/>
          <w:noProof/>
          <w:sz w:val="26"/>
          <w:szCs w:val="26"/>
          <w:lang w:val="vi-VN" w:eastAsia="vi-VN"/>
        </w:rPr>
      </w:pPr>
      <w:hyperlink w:anchor="_Toc208152423" w:history="1">
        <w:r w:rsidRPr="00111072">
          <w:rPr>
            <w:rStyle w:val="Hyperlink"/>
            <w:noProof/>
            <w:sz w:val="26"/>
            <w:szCs w:val="26"/>
          </w:rPr>
          <w:t xml:space="preserve">II. </w:t>
        </w:r>
        <w:r w:rsidRPr="00111072">
          <w:rPr>
            <w:rStyle w:val="Hyperlink"/>
            <w:b/>
            <w:noProof/>
            <w:sz w:val="26"/>
            <w:szCs w:val="26"/>
          </w:rPr>
          <w:t>CHUẨN BỊ</w:t>
        </w:r>
        <w:r w:rsidRPr="00111072">
          <w:rPr>
            <w:noProof/>
            <w:webHidden/>
            <w:sz w:val="26"/>
            <w:szCs w:val="26"/>
          </w:rPr>
          <w:tab/>
        </w:r>
        <w:r w:rsidRPr="00111072">
          <w:rPr>
            <w:noProof/>
            <w:webHidden/>
            <w:sz w:val="26"/>
            <w:szCs w:val="26"/>
          </w:rPr>
          <w:fldChar w:fldCharType="begin"/>
        </w:r>
        <w:r w:rsidRPr="00111072">
          <w:rPr>
            <w:noProof/>
            <w:webHidden/>
            <w:sz w:val="26"/>
            <w:szCs w:val="26"/>
          </w:rPr>
          <w:instrText xml:space="preserve"> PAGEREF _Toc208152423 \h </w:instrText>
        </w:r>
        <w:r w:rsidRPr="00111072">
          <w:rPr>
            <w:noProof/>
            <w:webHidden/>
            <w:sz w:val="26"/>
            <w:szCs w:val="26"/>
          </w:rPr>
        </w:r>
        <w:r w:rsidRPr="00111072">
          <w:rPr>
            <w:noProof/>
            <w:webHidden/>
            <w:sz w:val="26"/>
            <w:szCs w:val="26"/>
          </w:rPr>
          <w:fldChar w:fldCharType="separate"/>
        </w:r>
        <w:r w:rsidR="000F3FA7">
          <w:rPr>
            <w:noProof/>
            <w:webHidden/>
            <w:sz w:val="26"/>
            <w:szCs w:val="26"/>
          </w:rPr>
          <w:t>6</w:t>
        </w:r>
        <w:r w:rsidRPr="00111072">
          <w:rPr>
            <w:noProof/>
            <w:webHidden/>
            <w:sz w:val="26"/>
            <w:szCs w:val="26"/>
          </w:rPr>
          <w:fldChar w:fldCharType="end"/>
        </w:r>
      </w:hyperlink>
    </w:p>
    <w:p w14:paraId="2FC5ABA6" w14:textId="51538AE9" w:rsidR="00025404" w:rsidRPr="00111072" w:rsidRDefault="00025404">
      <w:pPr>
        <w:pStyle w:val="TOC1"/>
        <w:tabs>
          <w:tab w:val="right" w:leader="dot" w:pos="9016"/>
        </w:tabs>
        <w:rPr>
          <w:rFonts w:eastAsiaTheme="minorEastAsia"/>
          <w:noProof/>
          <w:sz w:val="26"/>
          <w:szCs w:val="26"/>
          <w:lang w:val="vi-VN" w:eastAsia="vi-VN"/>
        </w:rPr>
      </w:pPr>
      <w:hyperlink w:anchor="_Toc208152424" w:history="1">
        <w:r w:rsidRPr="00111072">
          <w:rPr>
            <w:rStyle w:val="Hyperlink"/>
            <w:noProof/>
            <w:sz w:val="26"/>
            <w:szCs w:val="26"/>
          </w:rPr>
          <w:t xml:space="preserve">III. </w:t>
        </w:r>
        <w:r w:rsidRPr="00111072">
          <w:rPr>
            <w:rStyle w:val="Hyperlink"/>
            <w:b/>
            <w:noProof/>
            <w:sz w:val="26"/>
            <w:szCs w:val="26"/>
          </w:rPr>
          <w:t>THỜI GIAN</w:t>
        </w:r>
        <w:r w:rsidRPr="00111072">
          <w:rPr>
            <w:noProof/>
            <w:webHidden/>
            <w:sz w:val="26"/>
            <w:szCs w:val="26"/>
          </w:rPr>
          <w:tab/>
        </w:r>
        <w:r w:rsidRPr="00111072">
          <w:rPr>
            <w:noProof/>
            <w:webHidden/>
            <w:sz w:val="26"/>
            <w:szCs w:val="26"/>
          </w:rPr>
          <w:fldChar w:fldCharType="begin"/>
        </w:r>
        <w:r w:rsidRPr="00111072">
          <w:rPr>
            <w:noProof/>
            <w:webHidden/>
            <w:sz w:val="26"/>
            <w:szCs w:val="26"/>
          </w:rPr>
          <w:instrText xml:space="preserve"> PAGEREF _Toc208152424 \h </w:instrText>
        </w:r>
        <w:r w:rsidRPr="00111072">
          <w:rPr>
            <w:noProof/>
            <w:webHidden/>
            <w:sz w:val="26"/>
            <w:szCs w:val="26"/>
          </w:rPr>
        </w:r>
        <w:r w:rsidRPr="00111072">
          <w:rPr>
            <w:noProof/>
            <w:webHidden/>
            <w:sz w:val="26"/>
            <w:szCs w:val="26"/>
          </w:rPr>
          <w:fldChar w:fldCharType="separate"/>
        </w:r>
        <w:r w:rsidR="000F3FA7">
          <w:rPr>
            <w:noProof/>
            <w:webHidden/>
            <w:sz w:val="26"/>
            <w:szCs w:val="26"/>
          </w:rPr>
          <w:t>6</w:t>
        </w:r>
        <w:r w:rsidRPr="00111072">
          <w:rPr>
            <w:noProof/>
            <w:webHidden/>
            <w:sz w:val="26"/>
            <w:szCs w:val="26"/>
          </w:rPr>
          <w:fldChar w:fldCharType="end"/>
        </w:r>
      </w:hyperlink>
    </w:p>
    <w:p w14:paraId="4D56CFB4" w14:textId="0FF115E3" w:rsidR="00025404" w:rsidRPr="00111072" w:rsidRDefault="00025404">
      <w:pPr>
        <w:pStyle w:val="TOC1"/>
        <w:tabs>
          <w:tab w:val="right" w:leader="dot" w:pos="9016"/>
        </w:tabs>
        <w:rPr>
          <w:rFonts w:eastAsiaTheme="minorEastAsia"/>
          <w:noProof/>
          <w:sz w:val="26"/>
          <w:szCs w:val="26"/>
          <w:lang w:val="vi-VN" w:eastAsia="vi-VN"/>
        </w:rPr>
      </w:pPr>
      <w:hyperlink w:anchor="_Toc208152425" w:history="1">
        <w:r w:rsidRPr="00111072">
          <w:rPr>
            <w:rStyle w:val="Hyperlink"/>
            <w:noProof/>
            <w:sz w:val="26"/>
            <w:szCs w:val="26"/>
          </w:rPr>
          <w:t xml:space="preserve">IV. </w:t>
        </w:r>
        <w:r w:rsidRPr="00111072">
          <w:rPr>
            <w:rStyle w:val="Hyperlink"/>
            <w:b/>
            <w:noProof/>
            <w:sz w:val="26"/>
            <w:szCs w:val="26"/>
          </w:rPr>
          <w:t>NỘI DUNG</w:t>
        </w:r>
        <w:r w:rsidRPr="00111072">
          <w:rPr>
            <w:noProof/>
            <w:webHidden/>
            <w:sz w:val="26"/>
            <w:szCs w:val="26"/>
          </w:rPr>
          <w:tab/>
        </w:r>
        <w:r w:rsidRPr="00111072">
          <w:rPr>
            <w:noProof/>
            <w:webHidden/>
            <w:sz w:val="26"/>
            <w:szCs w:val="26"/>
          </w:rPr>
          <w:fldChar w:fldCharType="begin"/>
        </w:r>
        <w:r w:rsidRPr="00111072">
          <w:rPr>
            <w:noProof/>
            <w:webHidden/>
            <w:sz w:val="26"/>
            <w:szCs w:val="26"/>
          </w:rPr>
          <w:instrText xml:space="preserve"> PAGEREF _Toc208152425 \h </w:instrText>
        </w:r>
        <w:r w:rsidRPr="00111072">
          <w:rPr>
            <w:noProof/>
            <w:webHidden/>
            <w:sz w:val="26"/>
            <w:szCs w:val="26"/>
          </w:rPr>
        </w:r>
        <w:r w:rsidRPr="00111072">
          <w:rPr>
            <w:noProof/>
            <w:webHidden/>
            <w:sz w:val="26"/>
            <w:szCs w:val="26"/>
          </w:rPr>
          <w:fldChar w:fldCharType="separate"/>
        </w:r>
        <w:r w:rsidR="000F3FA7">
          <w:rPr>
            <w:noProof/>
            <w:webHidden/>
            <w:sz w:val="26"/>
            <w:szCs w:val="26"/>
          </w:rPr>
          <w:t>7</w:t>
        </w:r>
        <w:r w:rsidRPr="00111072">
          <w:rPr>
            <w:noProof/>
            <w:webHidden/>
            <w:sz w:val="26"/>
            <w:szCs w:val="26"/>
          </w:rPr>
          <w:fldChar w:fldCharType="end"/>
        </w:r>
      </w:hyperlink>
    </w:p>
    <w:p w14:paraId="166B0269" w14:textId="15DBCA33" w:rsidR="00025404" w:rsidRPr="00111072" w:rsidRDefault="00025404" w:rsidP="009B7DAC">
      <w:pPr>
        <w:pStyle w:val="TOC2"/>
        <w:rPr>
          <w:rFonts w:ascii="Times New Roman" w:eastAsiaTheme="minorEastAsia" w:hAnsi="Times New Roman" w:cs="Times New Roman"/>
          <w:sz w:val="26"/>
          <w:szCs w:val="26"/>
          <w:lang w:val="vi-VN" w:eastAsia="vi-VN"/>
        </w:rPr>
      </w:pPr>
      <w:hyperlink w:anchor="_Toc208152426" w:history="1">
        <w:r w:rsidRPr="00111072">
          <w:rPr>
            <w:rStyle w:val="Hyperlink"/>
            <w:rFonts w:ascii="Times New Roman" w:hAnsi="Times New Roman" w:cs="Times New Roman"/>
            <w:b/>
            <w:sz w:val="26"/>
            <w:szCs w:val="26"/>
          </w:rPr>
          <w:t>Nội dung 1</w:t>
        </w:r>
        <w:r w:rsidRPr="00111072">
          <w:rPr>
            <w:rStyle w:val="Hyperlink"/>
            <w:rFonts w:ascii="Times New Roman" w:hAnsi="Times New Roman" w:cs="Times New Roman"/>
            <w:sz w:val="26"/>
            <w:szCs w:val="26"/>
          </w:rPr>
          <w:t>. Kiến thức chung về xây dựng và thực hiện kế hoạch giáo dục cá nhân cho trẻ em khuyết tật lứa tuổi mầm non</w:t>
        </w:r>
        <w:r w:rsidRPr="00111072">
          <w:rPr>
            <w:rFonts w:ascii="Times New Roman" w:hAnsi="Times New Roman" w:cs="Times New Roman"/>
            <w:webHidden/>
            <w:sz w:val="26"/>
            <w:szCs w:val="26"/>
          </w:rPr>
          <w:tab/>
        </w:r>
        <w:r w:rsidRPr="00111072">
          <w:rPr>
            <w:rFonts w:ascii="Times New Roman" w:hAnsi="Times New Roman" w:cs="Times New Roman"/>
            <w:webHidden/>
            <w:sz w:val="26"/>
            <w:szCs w:val="26"/>
          </w:rPr>
          <w:fldChar w:fldCharType="begin"/>
        </w:r>
        <w:r w:rsidRPr="00111072">
          <w:rPr>
            <w:rFonts w:ascii="Times New Roman" w:hAnsi="Times New Roman" w:cs="Times New Roman"/>
            <w:webHidden/>
            <w:sz w:val="26"/>
            <w:szCs w:val="26"/>
          </w:rPr>
          <w:instrText xml:space="preserve"> PAGEREF _Toc208152426 \h </w:instrText>
        </w:r>
        <w:r w:rsidRPr="00111072">
          <w:rPr>
            <w:rFonts w:ascii="Times New Roman" w:hAnsi="Times New Roman" w:cs="Times New Roman"/>
            <w:webHidden/>
            <w:sz w:val="26"/>
            <w:szCs w:val="26"/>
          </w:rPr>
        </w:r>
        <w:r w:rsidRPr="00111072">
          <w:rPr>
            <w:rFonts w:ascii="Times New Roman" w:hAnsi="Times New Roman" w:cs="Times New Roman"/>
            <w:webHidden/>
            <w:sz w:val="26"/>
            <w:szCs w:val="26"/>
          </w:rPr>
          <w:fldChar w:fldCharType="separate"/>
        </w:r>
        <w:r w:rsidR="000F3FA7">
          <w:rPr>
            <w:rFonts w:ascii="Times New Roman" w:hAnsi="Times New Roman" w:cs="Times New Roman"/>
            <w:webHidden/>
            <w:sz w:val="26"/>
            <w:szCs w:val="26"/>
          </w:rPr>
          <w:t>7</w:t>
        </w:r>
        <w:r w:rsidRPr="00111072">
          <w:rPr>
            <w:rFonts w:ascii="Times New Roman" w:hAnsi="Times New Roman" w:cs="Times New Roman"/>
            <w:webHidden/>
            <w:sz w:val="26"/>
            <w:szCs w:val="26"/>
          </w:rPr>
          <w:fldChar w:fldCharType="end"/>
        </w:r>
      </w:hyperlink>
    </w:p>
    <w:p w14:paraId="22483DB4" w14:textId="1CD80BA5" w:rsidR="00025404" w:rsidRPr="00111072" w:rsidRDefault="00025404">
      <w:pPr>
        <w:pStyle w:val="TOC3"/>
        <w:tabs>
          <w:tab w:val="right" w:leader="dot" w:pos="9016"/>
        </w:tabs>
        <w:rPr>
          <w:rFonts w:ascii="Times New Roman" w:eastAsiaTheme="minorEastAsia" w:hAnsi="Times New Roman" w:cs="Times New Roman"/>
          <w:noProof/>
          <w:sz w:val="26"/>
          <w:szCs w:val="26"/>
          <w:lang w:val="vi-VN" w:eastAsia="vi-VN"/>
        </w:rPr>
      </w:pPr>
      <w:hyperlink w:anchor="_Toc208152427" w:history="1">
        <w:r w:rsidRPr="00111072">
          <w:rPr>
            <w:rStyle w:val="Hyperlink"/>
            <w:rFonts w:ascii="Times New Roman" w:hAnsi="Times New Roman" w:cs="Times New Roman"/>
            <w:noProof/>
            <w:sz w:val="26"/>
            <w:szCs w:val="26"/>
          </w:rPr>
          <w:t>Hoạt động 1.1: Khái niệm, nội dung, ý nghĩa, thành phần cơ bản của KHGDCN</w:t>
        </w:r>
        <w:r w:rsidRPr="00111072">
          <w:rPr>
            <w:rFonts w:ascii="Times New Roman" w:hAnsi="Times New Roman" w:cs="Times New Roman"/>
            <w:noProof/>
            <w:webHidden/>
            <w:sz w:val="26"/>
            <w:szCs w:val="26"/>
          </w:rPr>
          <w:tab/>
        </w:r>
        <w:r w:rsidRPr="00111072">
          <w:rPr>
            <w:rFonts w:ascii="Times New Roman" w:hAnsi="Times New Roman" w:cs="Times New Roman"/>
            <w:noProof/>
            <w:webHidden/>
            <w:sz w:val="26"/>
            <w:szCs w:val="26"/>
          </w:rPr>
          <w:fldChar w:fldCharType="begin"/>
        </w:r>
        <w:r w:rsidRPr="00111072">
          <w:rPr>
            <w:rFonts w:ascii="Times New Roman" w:hAnsi="Times New Roman" w:cs="Times New Roman"/>
            <w:noProof/>
            <w:webHidden/>
            <w:sz w:val="26"/>
            <w:szCs w:val="26"/>
          </w:rPr>
          <w:instrText xml:space="preserve"> PAGEREF _Toc208152427 \h </w:instrText>
        </w:r>
        <w:r w:rsidRPr="00111072">
          <w:rPr>
            <w:rFonts w:ascii="Times New Roman" w:hAnsi="Times New Roman" w:cs="Times New Roman"/>
            <w:noProof/>
            <w:webHidden/>
            <w:sz w:val="26"/>
            <w:szCs w:val="26"/>
          </w:rPr>
        </w:r>
        <w:r w:rsidRPr="00111072">
          <w:rPr>
            <w:rFonts w:ascii="Times New Roman" w:hAnsi="Times New Roman" w:cs="Times New Roman"/>
            <w:noProof/>
            <w:webHidden/>
            <w:sz w:val="26"/>
            <w:szCs w:val="26"/>
          </w:rPr>
          <w:fldChar w:fldCharType="separate"/>
        </w:r>
        <w:r w:rsidR="000F3FA7">
          <w:rPr>
            <w:rFonts w:ascii="Times New Roman" w:hAnsi="Times New Roman" w:cs="Times New Roman"/>
            <w:noProof/>
            <w:webHidden/>
            <w:sz w:val="26"/>
            <w:szCs w:val="26"/>
          </w:rPr>
          <w:t>7</w:t>
        </w:r>
        <w:r w:rsidRPr="00111072">
          <w:rPr>
            <w:rFonts w:ascii="Times New Roman" w:hAnsi="Times New Roman" w:cs="Times New Roman"/>
            <w:noProof/>
            <w:webHidden/>
            <w:sz w:val="26"/>
            <w:szCs w:val="26"/>
          </w:rPr>
          <w:fldChar w:fldCharType="end"/>
        </w:r>
      </w:hyperlink>
    </w:p>
    <w:p w14:paraId="4873E7C6" w14:textId="64EA4545" w:rsidR="00025404" w:rsidRPr="00111072" w:rsidRDefault="00025404">
      <w:pPr>
        <w:pStyle w:val="TOC3"/>
        <w:tabs>
          <w:tab w:val="right" w:leader="dot" w:pos="9016"/>
        </w:tabs>
        <w:rPr>
          <w:rFonts w:ascii="Times New Roman" w:eastAsiaTheme="minorEastAsia" w:hAnsi="Times New Roman" w:cs="Times New Roman"/>
          <w:noProof/>
          <w:sz w:val="26"/>
          <w:szCs w:val="26"/>
          <w:lang w:val="vi-VN" w:eastAsia="vi-VN"/>
        </w:rPr>
      </w:pPr>
      <w:hyperlink w:anchor="_Toc208152428" w:history="1">
        <w:r w:rsidRPr="00111072">
          <w:rPr>
            <w:rStyle w:val="Hyperlink"/>
            <w:rFonts w:ascii="Times New Roman" w:hAnsi="Times New Roman" w:cs="Times New Roman"/>
            <w:noProof/>
            <w:sz w:val="26"/>
            <w:szCs w:val="26"/>
          </w:rPr>
          <w:t>Hoạt động 1.2: Hướng dẫn Quy trình xây dựng và thực hiện KHGDCN cho trẻ khuyết tật trong cơ sở GDMN</w:t>
        </w:r>
        <w:r w:rsidRPr="00111072">
          <w:rPr>
            <w:rFonts w:ascii="Times New Roman" w:hAnsi="Times New Roman" w:cs="Times New Roman"/>
            <w:noProof/>
            <w:webHidden/>
            <w:sz w:val="26"/>
            <w:szCs w:val="26"/>
          </w:rPr>
          <w:tab/>
        </w:r>
        <w:r w:rsidRPr="00111072">
          <w:rPr>
            <w:rFonts w:ascii="Times New Roman" w:hAnsi="Times New Roman" w:cs="Times New Roman"/>
            <w:noProof/>
            <w:webHidden/>
            <w:sz w:val="26"/>
            <w:szCs w:val="26"/>
          </w:rPr>
          <w:fldChar w:fldCharType="begin"/>
        </w:r>
        <w:r w:rsidRPr="00111072">
          <w:rPr>
            <w:rFonts w:ascii="Times New Roman" w:hAnsi="Times New Roman" w:cs="Times New Roman"/>
            <w:noProof/>
            <w:webHidden/>
            <w:sz w:val="26"/>
            <w:szCs w:val="26"/>
          </w:rPr>
          <w:instrText xml:space="preserve"> PAGEREF _Toc208152428 \h </w:instrText>
        </w:r>
        <w:r w:rsidRPr="00111072">
          <w:rPr>
            <w:rFonts w:ascii="Times New Roman" w:hAnsi="Times New Roman" w:cs="Times New Roman"/>
            <w:noProof/>
            <w:webHidden/>
            <w:sz w:val="26"/>
            <w:szCs w:val="26"/>
          </w:rPr>
        </w:r>
        <w:r w:rsidRPr="00111072">
          <w:rPr>
            <w:rFonts w:ascii="Times New Roman" w:hAnsi="Times New Roman" w:cs="Times New Roman"/>
            <w:noProof/>
            <w:webHidden/>
            <w:sz w:val="26"/>
            <w:szCs w:val="26"/>
          </w:rPr>
          <w:fldChar w:fldCharType="separate"/>
        </w:r>
        <w:r w:rsidR="000F3FA7">
          <w:rPr>
            <w:rFonts w:ascii="Times New Roman" w:hAnsi="Times New Roman" w:cs="Times New Roman"/>
            <w:noProof/>
            <w:webHidden/>
            <w:sz w:val="26"/>
            <w:szCs w:val="26"/>
          </w:rPr>
          <w:t>8</w:t>
        </w:r>
        <w:r w:rsidRPr="00111072">
          <w:rPr>
            <w:rFonts w:ascii="Times New Roman" w:hAnsi="Times New Roman" w:cs="Times New Roman"/>
            <w:noProof/>
            <w:webHidden/>
            <w:sz w:val="26"/>
            <w:szCs w:val="26"/>
          </w:rPr>
          <w:fldChar w:fldCharType="end"/>
        </w:r>
      </w:hyperlink>
    </w:p>
    <w:p w14:paraId="218F786A" w14:textId="0FF64EF2" w:rsidR="00025404" w:rsidRPr="00111072" w:rsidRDefault="00025404" w:rsidP="009B7DAC">
      <w:pPr>
        <w:pStyle w:val="TOC2"/>
        <w:rPr>
          <w:rFonts w:ascii="Times New Roman" w:eastAsiaTheme="minorEastAsia" w:hAnsi="Times New Roman" w:cs="Times New Roman"/>
          <w:sz w:val="26"/>
          <w:szCs w:val="26"/>
          <w:lang w:val="vi-VN" w:eastAsia="vi-VN"/>
        </w:rPr>
      </w:pPr>
      <w:hyperlink w:anchor="_Toc208152429" w:history="1">
        <w:r w:rsidRPr="00111072">
          <w:rPr>
            <w:rStyle w:val="Hyperlink"/>
            <w:rFonts w:ascii="Times New Roman" w:hAnsi="Times New Roman" w:cs="Times New Roman"/>
            <w:b/>
            <w:sz w:val="26"/>
            <w:szCs w:val="26"/>
          </w:rPr>
          <w:t>Nội dung 2</w:t>
        </w:r>
        <w:r w:rsidRPr="00111072">
          <w:rPr>
            <w:rStyle w:val="Hyperlink"/>
            <w:rFonts w:ascii="Times New Roman" w:hAnsi="Times New Roman" w:cs="Times New Roman"/>
            <w:sz w:val="26"/>
            <w:szCs w:val="26"/>
          </w:rPr>
          <w:t>. Thực hành xác định  lập kế hoạch cá nhân cho trẻ khuyết tật lứa tuổi  mầm non</w:t>
        </w:r>
        <w:r w:rsidRPr="00111072">
          <w:rPr>
            <w:rFonts w:ascii="Times New Roman" w:hAnsi="Times New Roman" w:cs="Times New Roman"/>
            <w:webHidden/>
            <w:sz w:val="26"/>
            <w:szCs w:val="26"/>
          </w:rPr>
          <w:tab/>
        </w:r>
        <w:r w:rsidRPr="00111072">
          <w:rPr>
            <w:rFonts w:ascii="Times New Roman" w:hAnsi="Times New Roman" w:cs="Times New Roman"/>
            <w:webHidden/>
            <w:sz w:val="26"/>
            <w:szCs w:val="26"/>
          </w:rPr>
          <w:fldChar w:fldCharType="begin"/>
        </w:r>
        <w:r w:rsidRPr="00111072">
          <w:rPr>
            <w:rFonts w:ascii="Times New Roman" w:hAnsi="Times New Roman" w:cs="Times New Roman"/>
            <w:webHidden/>
            <w:sz w:val="26"/>
            <w:szCs w:val="26"/>
          </w:rPr>
          <w:instrText xml:space="preserve"> PAGEREF _Toc208152429 \h </w:instrText>
        </w:r>
        <w:r w:rsidRPr="00111072">
          <w:rPr>
            <w:rFonts w:ascii="Times New Roman" w:hAnsi="Times New Roman" w:cs="Times New Roman"/>
            <w:webHidden/>
            <w:sz w:val="26"/>
            <w:szCs w:val="26"/>
          </w:rPr>
        </w:r>
        <w:r w:rsidRPr="00111072">
          <w:rPr>
            <w:rFonts w:ascii="Times New Roman" w:hAnsi="Times New Roman" w:cs="Times New Roman"/>
            <w:webHidden/>
            <w:sz w:val="26"/>
            <w:szCs w:val="26"/>
          </w:rPr>
          <w:fldChar w:fldCharType="separate"/>
        </w:r>
        <w:r w:rsidR="000F3FA7">
          <w:rPr>
            <w:rFonts w:ascii="Times New Roman" w:hAnsi="Times New Roman" w:cs="Times New Roman"/>
            <w:webHidden/>
            <w:sz w:val="26"/>
            <w:szCs w:val="26"/>
          </w:rPr>
          <w:t>27</w:t>
        </w:r>
        <w:r w:rsidRPr="00111072">
          <w:rPr>
            <w:rFonts w:ascii="Times New Roman" w:hAnsi="Times New Roman" w:cs="Times New Roman"/>
            <w:webHidden/>
            <w:sz w:val="26"/>
            <w:szCs w:val="26"/>
          </w:rPr>
          <w:fldChar w:fldCharType="end"/>
        </w:r>
      </w:hyperlink>
    </w:p>
    <w:p w14:paraId="180B3A0D" w14:textId="56517B6B" w:rsidR="00025404" w:rsidRPr="00111072" w:rsidRDefault="00025404">
      <w:pPr>
        <w:pStyle w:val="TOC3"/>
        <w:tabs>
          <w:tab w:val="right" w:leader="dot" w:pos="9016"/>
        </w:tabs>
        <w:rPr>
          <w:rFonts w:ascii="Times New Roman" w:eastAsiaTheme="minorEastAsia" w:hAnsi="Times New Roman" w:cs="Times New Roman"/>
          <w:noProof/>
          <w:sz w:val="26"/>
          <w:szCs w:val="26"/>
          <w:lang w:val="vi-VN" w:eastAsia="vi-VN"/>
        </w:rPr>
      </w:pPr>
      <w:hyperlink w:anchor="_Toc208152430" w:history="1">
        <w:r w:rsidRPr="00111072">
          <w:rPr>
            <w:rStyle w:val="Hyperlink"/>
            <w:rFonts w:ascii="Times New Roman" w:hAnsi="Times New Roman" w:cs="Times New Roman"/>
            <w:noProof/>
            <w:sz w:val="26"/>
            <w:szCs w:val="26"/>
          </w:rPr>
          <w:t>Hoạt động 2.1: Giảng viên giới thiệu 1 số ca trẻ khuyết tật</w:t>
        </w:r>
        <w:r w:rsidRPr="00111072">
          <w:rPr>
            <w:rFonts w:ascii="Times New Roman" w:hAnsi="Times New Roman" w:cs="Times New Roman"/>
            <w:noProof/>
            <w:webHidden/>
            <w:sz w:val="26"/>
            <w:szCs w:val="26"/>
          </w:rPr>
          <w:tab/>
        </w:r>
        <w:r w:rsidRPr="00111072">
          <w:rPr>
            <w:rFonts w:ascii="Times New Roman" w:hAnsi="Times New Roman" w:cs="Times New Roman"/>
            <w:noProof/>
            <w:webHidden/>
            <w:sz w:val="26"/>
            <w:szCs w:val="26"/>
          </w:rPr>
          <w:fldChar w:fldCharType="begin"/>
        </w:r>
        <w:r w:rsidRPr="00111072">
          <w:rPr>
            <w:rFonts w:ascii="Times New Roman" w:hAnsi="Times New Roman" w:cs="Times New Roman"/>
            <w:noProof/>
            <w:webHidden/>
            <w:sz w:val="26"/>
            <w:szCs w:val="26"/>
          </w:rPr>
          <w:instrText xml:space="preserve"> PAGEREF _Toc208152430 \h </w:instrText>
        </w:r>
        <w:r w:rsidRPr="00111072">
          <w:rPr>
            <w:rFonts w:ascii="Times New Roman" w:hAnsi="Times New Roman" w:cs="Times New Roman"/>
            <w:noProof/>
            <w:webHidden/>
            <w:sz w:val="26"/>
            <w:szCs w:val="26"/>
          </w:rPr>
        </w:r>
        <w:r w:rsidRPr="00111072">
          <w:rPr>
            <w:rFonts w:ascii="Times New Roman" w:hAnsi="Times New Roman" w:cs="Times New Roman"/>
            <w:noProof/>
            <w:webHidden/>
            <w:sz w:val="26"/>
            <w:szCs w:val="26"/>
          </w:rPr>
          <w:fldChar w:fldCharType="separate"/>
        </w:r>
        <w:r w:rsidR="000F3FA7">
          <w:rPr>
            <w:rFonts w:ascii="Times New Roman" w:hAnsi="Times New Roman" w:cs="Times New Roman"/>
            <w:noProof/>
            <w:webHidden/>
            <w:sz w:val="26"/>
            <w:szCs w:val="26"/>
          </w:rPr>
          <w:t>27</w:t>
        </w:r>
        <w:r w:rsidRPr="00111072">
          <w:rPr>
            <w:rFonts w:ascii="Times New Roman" w:hAnsi="Times New Roman" w:cs="Times New Roman"/>
            <w:noProof/>
            <w:webHidden/>
            <w:sz w:val="26"/>
            <w:szCs w:val="26"/>
          </w:rPr>
          <w:fldChar w:fldCharType="end"/>
        </w:r>
      </w:hyperlink>
    </w:p>
    <w:p w14:paraId="01BEB967" w14:textId="6FC452C1" w:rsidR="00025404" w:rsidRPr="00111072" w:rsidRDefault="00025404">
      <w:pPr>
        <w:pStyle w:val="TOC3"/>
        <w:tabs>
          <w:tab w:val="right" w:leader="dot" w:pos="9016"/>
        </w:tabs>
        <w:rPr>
          <w:rFonts w:ascii="Times New Roman" w:eastAsiaTheme="minorEastAsia" w:hAnsi="Times New Roman" w:cs="Times New Roman"/>
          <w:noProof/>
          <w:lang w:val="vi-VN" w:eastAsia="vi-VN"/>
        </w:rPr>
      </w:pPr>
      <w:hyperlink w:anchor="_Toc208152431" w:history="1">
        <w:r w:rsidRPr="00111072">
          <w:rPr>
            <w:rStyle w:val="Hyperlink"/>
            <w:rFonts w:ascii="Times New Roman" w:hAnsi="Times New Roman" w:cs="Times New Roman"/>
            <w:noProof/>
            <w:sz w:val="26"/>
            <w:szCs w:val="26"/>
          </w:rPr>
          <w:t>Hoạt động 2.2: Thực hành</w:t>
        </w:r>
        <w:r w:rsidRPr="00111072">
          <w:rPr>
            <w:rFonts w:ascii="Times New Roman" w:hAnsi="Times New Roman" w:cs="Times New Roman"/>
            <w:noProof/>
            <w:webHidden/>
            <w:sz w:val="26"/>
            <w:szCs w:val="26"/>
          </w:rPr>
          <w:tab/>
        </w:r>
        <w:r w:rsidRPr="00111072">
          <w:rPr>
            <w:rFonts w:ascii="Times New Roman" w:hAnsi="Times New Roman" w:cs="Times New Roman"/>
            <w:noProof/>
            <w:webHidden/>
            <w:sz w:val="26"/>
            <w:szCs w:val="26"/>
          </w:rPr>
          <w:fldChar w:fldCharType="begin"/>
        </w:r>
        <w:r w:rsidRPr="00111072">
          <w:rPr>
            <w:rFonts w:ascii="Times New Roman" w:hAnsi="Times New Roman" w:cs="Times New Roman"/>
            <w:noProof/>
            <w:webHidden/>
            <w:sz w:val="26"/>
            <w:szCs w:val="26"/>
          </w:rPr>
          <w:instrText xml:space="preserve"> PAGEREF _Toc208152431 \h </w:instrText>
        </w:r>
        <w:r w:rsidRPr="00111072">
          <w:rPr>
            <w:rFonts w:ascii="Times New Roman" w:hAnsi="Times New Roman" w:cs="Times New Roman"/>
            <w:noProof/>
            <w:webHidden/>
            <w:sz w:val="26"/>
            <w:szCs w:val="26"/>
          </w:rPr>
        </w:r>
        <w:r w:rsidRPr="00111072">
          <w:rPr>
            <w:rFonts w:ascii="Times New Roman" w:hAnsi="Times New Roman" w:cs="Times New Roman"/>
            <w:noProof/>
            <w:webHidden/>
            <w:sz w:val="26"/>
            <w:szCs w:val="26"/>
          </w:rPr>
          <w:fldChar w:fldCharType="separate"/>
        </w:r>
        <w:r w:rsidR="000F3FA7">
          <w:rPr>
            <w:rFonts w:ascii="Times New Roman" w:hAnsi="Times New Roman" w:cs="Times New Roman"/>
            <w:noProof/>
            <w:webHidden/>
            <w:sz w:val="26"/>
            <w:szCs w:val="26"/>
          </w:rPr>
          <w:t>35</w:t>
        </w:r>
        <w:r w:rsidRPr="00111072">
          <w:rPr>
            <w:rFonts w:ascii="Times New Roman" w:hAnsi="Times New Roman" w:cs="Times New Roman"/>
            <w:noProof/>
            <w:webHidden/>
            <w:sz w:val="26"/>
            <w:szCs w:val="26"/>
          </w:rPr>
          <w:fldChar w:fldCharType="end"/>
        </w:r>
      </w:hyperlink>
    </w:p>
    <w:p w14:paraId="0CDB4C22" w14:textId="0FAE6E56" w:rsidR="00025404" w:rsidRPr="00111072" w:rsidRDefault="00025404">
      <w:pPr>
        <w:pStyle w:val="TOC1"/>
        <w:tabs>
          <w:tab w:val="right" w:leader="dot" w:pos="9016"/>
        </w:tabs>
        <w:rPr>
          <w:rFonts w:eastAsiaTheme="minorEastAsia"/>
          <w:noProof/>
          <w:sz w:val="22"/>
          <w:szCs w:val="22"/>
          <w:lang w:val="vi-VN" w:eastAsia="vi-VN"/>
        </w:rPr>
      </w:pPr>
      <w:hyperlink w:anchor="_Toc208152432" w:history="1">
        <w:r w:rsidRPr="00111072">
          <w:rPr>
            <w:rStyle w:val="Hyperlink"/>
            <w:noProof/>
          </w:rPr>
          <w:t xml:space="preserve">V. </w:t>
        </w:r>
        <w:r w:rsidRPr="00111072">
          <w:rPr>
            <w:rStyle w:val="Hyperlink"/>
            <w:b/>
            <w:noProof/>
          </w:rPr>
          <w:t>CÂU HỎI KIỂM TRA ĐÁNH GIÁ</w:t>
        </w:r>
        <w:r w:rsidRPr="00111072">
          <w:rPr>
            <w:noProof/>
            <w:webHidden/>
          </w:rPr>
          <w:tab/>
        </w:r>
        <w:r w:rsidRPr="00111072">
          <w:rPr>
            <w:noProof/>
            <w:webHidden/>
          </w:rPr>
          <w:fldChar w:fldCharType="begin"/>
        </w:r>
        <w:r w:rsidRPr="00111072">
          <w:rPr>
            <w:noProof/>
            <w:webHidden/>
          </w:rPr>
          <w:instrText xml:space="preserve"> PAGEREF _Toc208152432 \h </w:instrText>
        </w:r>
        <w:r w:rsidRPr="00111072">
          <w:rPr>
            <w:noProof/>
            <w:webHidden/>
          </w:rPr>
        </w:r>
        <w:r w:rsidRPr="00111072">
          <w:rPr>
            <w:noProof/>
            <w:webHidden/>
          </w:rPr>
          <w:fldChar w:fldCharType="separate"/>
        </w:r>
        <w:r w:rsidR="000F3FA7">
          <w:rPr>
            <w:noProof/>
            <w:webHidden/>
          </w:rPr>
          <w:t>35</w:t>
        </w:r>
        <w:r w:rsidRPr="00111072">
          <w:rPr>
            <w:noProof/>
            <w:webHidden/>
          </w:rPr>
          <w:fldChar w:fldCharType="end"/>
        </w:r>
      </w:hyperlink>
    </w:p>
    <w:p w14:paraId="5404722B" w14:textId="6752B27D" w:rsidR="00025404" w:rsidRPr="00111072" w:rsidRDefault="00025404">
      <w:pPr>
        <w:pStyle w:val="TOC1"/>
        <w:tabs>
          <w:tab w:val="right" w:leader="dot" w:pos="9016"/>
        </w:tabs>
        <w:rPr>
          <w:rFonts w:eastAsiaTheme="minorEastAsia"/>
          <w:noProof/>
          <w:sz w:val="22"/>
          <w:szCs w:val="22"/>
          <w:lang w:val="vi-VN" w:eastAsia="vi-VN"/>
        </w:rPr>
      </w:pPr>
      <w:hyperlink w:anchor="_Toc208152433" w:history="1">
        <w:r w:rsidRPr="00111072">
          <w:rPr>
            <w:rStyle w:val="Hyperlink"/>
            <w:b/>
            <w:noProof/>
          </w:rPr>
          <w:t>PHỤ LỤC</w:t>
        </w:r>
        <w:r w:rsidRPr="00111072">
          <w:rPr>
            <w:rStyle w:val="Hyperlink"/>
            <w:noProof/>
          </w:rPr>
          <w:t>: MỘT SỐ MẪU KẾ HOẠCH GIÁO DỤC CÁ NHÂN</w:t>
        </w:r>
        <w:r w:rsidRPr="00111072">
          <w:rPr>
            <w:noProof/>
            <w:webHidden/>
          </w:rPr>
          <w:tab/>
        </w:r>
        <w:r w:rsidRPr="00111072">
          <w:rPr>
            <w:noProof/>
            <w:webHidden/>
          </w:rPr>
          <w:fldChar w:fldCharType="begin"/>
        </w:r>
        <w:r w:rsidRPr="00111072">
          <w:rPr>
            <w:noProof/>
            <w:webHidden/>
          </w:rPr>
          <w:instrText xml:space="preserve"> PAGEREF _Toc208152433 \h </w:instrText>
        </w:r>
        <w:r w:rsidRPr="00111072">
          <w:rPr>
            <w:noProof/>
            <w:webHidden/>
          </w:rPr>
        </w:r>
        <w:r w:rsidRPr="00111072">
          <w:rPr>
            <w:noProof/>
            <w:webHidden/>
          </w:rPr>
          <w:fldChar w:fldCharType="separate"/>
        </w:r>
        <w:r w:rsidR="000F3FA7">
          <w:rPr>
            <w:noProof/>
            <w:webHidden/>
          </w:rPr>
          <w:t>37</w:t>
        </w:r>
        <w:r w:rsidRPr="00111072">
          <w:rPr>
            <w:noProof/>
            <w:webHidden/>
          </w:rPr>
          <w:fldChar w:fldCharType="end"/>
        </w:r>
      </w:hyperlink>
    </w:p>
    <w:p w14:paraId="499CC6D5" w14:textId="264F2F03" w:rsidR="00025404" w:rsidRPr="00111072" w:rsidRDefault="00025404">
      <w:pPr>
        <w:pStyle w:val="TOC1"/>
        <w:tabs>
          <w:tab w:val="right" w:leader="dot" w:pos="9016"/>
        </w:tabs>
        <w:rPr>
          <w:rFonts w:eastAsiaTheme="minorEastAsia"/>
          <w:noProof/>
          <w:sz w:val="22"/>
          <w:szCs w:val="22"/>
          <w:lang w:val="vi-VN" w:eastAsia="vi-VN"/>
        </w:rPr>
      </w:pPr>
      <w:hyperlink w:anchor="_Toc208152434" w:history="1">
        <w:r w:rsidRPr="00111072">
          <w:rPr>
            <w:rStyle w:val="Hyperlink"/>
            <w:noProof/>
          </w:rPr>
          <w:t>Mẫu: bàn giao lên lớp, chuyển trường, cuối cấp, bàn giao hè</w:t>
        </w:r>
        <w:r w:rsidRPr="00111072">
          <w:rPr>
            <w:noProof/>
            <w:webHidden/>
          </w:rPr>
          <w:tab/>
        </w:r>
        <w:r w:rsidRPr="00111072">
          <w:rPr>
            <w:noProof/>
            <w:webHidden/>
          </w:rPr>
          <w:fldChar w:fldCharType="begin"/>
        </w:r>
        <w:r w:rsidRPr="00111072">
          <w:rPr>
            <w:noProof/>
            <w:webHidden/>
          </w:rPr>
          <w:instrText xml:space="preserve"> PAGEREF _Toc208152434 \h </w:instrText>
        </w:r>
        <w:r w:rsidRPr="00111072">
          <w:rPr>
            <w:noProof/>
            <w:webHidden/>
          </w:rPr>
        </w:r>
        <w:r w:rsidRPr="00111072">
          <w:rPr>
            <w:noProof/>
            <w:webHidden/>
          </w:rPr>
          <w:fldChar w:fldCharType="separate"/>
        </w:r>
        <w:r w:rsidR="000F3FA7">
          <w:rPr>
            <w:noProof/>
            <w:webHidden/>
          </w:rPr>
          <w:t>49</w:t>
        </w:r>
        <w:r w:rsidRPr="00111072">
          <w:rPr>
            <w:noProof/>
            <w:webHidden/>
          </w:rPr>
          <w:fldChar w:fldCharType="end"/>
        </w:r>
      </w:hyperlink>
    </w:p>
    <w:p w14:paraId="1E84C787" w14:textId="7FAE0759" w:rsidR="00025404" w:rsidRPr="00111072" w:rsidRDefault="00025404">
      <w:pPr>
        <w:pStyle w:val="TOC1"/>
        <w:tabs>
          <w:tab w:val="right" w:leader="dot" w:pos="9016"/>
        </w:tabs>
        <w:rPr>
          <w:rFonts w:eastAsiaTheme="minorEastAsia"/>
          <w:noProof/>
          <w:sz w:val="22"/>
          <w:szCs w:val="22"/>
          <w:lang w:val="vi-VN" w:eastAsia="vi-VN"/>
        </w:rPr>
      </w:pPr>
      <w:hyperlink w:anchor="_Toc208152435" w:history="1">
        <w:r w:rsidRPr="00111072">
          <w:rPr>
            <w:rStyle w:val="Hyperlink"/>
            <w:noProof/>
          </w:rPr>
          <w:t>MẪU. KẾ HOẠCH CHUYỂN TIẾP TRẺ ĐẾN NƠI HỌC MỚI</w:t>
        </w:r>
        <w:r w:rsidRPr="00111072">
          <w:rPr>
            <w:noProof/>
            <w:webHidden/>
          </w:rPr>
          <w:tab/>
        </w:r>
        <w:r w:rsidRPr="00111072">
          <w:rPr>
            <w:noProof/>
            <w:webHidden/>
          </w:rPr>
          <w:fldChar w:fldCharType="begin"/>
        </w:r>
        <w:r w:rsidRPr="00111072">
          <w:rPr>
            <w:noProof/>
            <w:webHidden/>
          </w:rPr>
          <w:instrText xml:space="preserve"> PAGEREF _Toc208152435 \h </w:instrText>
        </w:r>
        <w:r w:rsidRPr="00111072">
          <w:rPr>
            <w:noProof/>
            <w:webHidden/>
          </w:rPr>
        </w:r>
        <w:r w:rsidRPr="00111072">
          <w:rPr>
            <w:noProof/>
            <w:webHidden/>
          </w:rPr>
          <w:fldChar w:fldCharType="separate"/>
        </w:r>
        <w:r w:rsidR="000F3FA7">
          <w:rPr>
            <w:noProof/>
            <w:webHidden/>
          </w:rPr>
          <w:t>50</w:t>
        </w:r>
        <w:r w:rsidRPr="00111072">
          <w:rPr>
            <w:noProof/>
            <w:webHidden/>
          </w:rPr>
          <w:fldChar w:fldCharType="end"/>
        </w:r>
      </w:hyperlink>
    </w:p>
    <w:p w14:paraId="66E739F7" w14:textId="528C9C56" w:rsidR="00025404" w:rsidRPr="00111072" w:rsidRDefault="00025404">
      <w:pPr>
        <w:pStyle w:val="TOC1"/>
        <w:tabs>
          <w:tab w:val="right" w:leader="dot" w:pos="9016"/>
        </w:tabs>
        <w:rPr>
          <w:rFonts w:eastAsiaTheme="minorEastAsia"/>
          <w:noProof/>
          <w:sz w:val="22"/>
          <w:szCs w:val="22"/>
          <w:lang w:val="vi-VN" w:eastAsia="vi-VN"/>
        </w:rPr>
      </w:pPr>
      <w:hyperlink w:anchor="_Toc208152436" w:history="1">
        <w:r w:rsidRPr="00111072">
          <w:rPr>
            <w:rStyle w:val="Hyperlink"/>
            <w:b/>
            <w:noProof/>
          </w:rPr>
          <w:t>VI. TÀI LIỆU THAM KHẢO</w:t>
        </w:r>
        <w:r w:rsidRPr="00111072">
          <w:rPr>
            <w:noProof/>
            <w:webHidden/>
          </w:rPr>
          <w:tab/>
        </w:r>
        <w:r w:rsidRPr="00111072">
          <w:rPr>
            <w:noProof/>
            <w:webHidden/>
          </w:rPr>
          <w:fldChar w:fldCharType="begin"/>
        </w:r>
        <w:r w:rsidRPr="00111072">
          <w:rPr>
            <w:noProof/>
            <w:webHidden/>
          </w:rPr>
          <w:instrText xml:space="preserve"> PAGEREF _Toc208152436 \h </w:instrText>
        </w:r>
        <w:r w:rsidRPr="00111072">
          <w:rPr>
            <w:noProof/>
            <w:webHidden/>
          </w:rPr>
        </w:r>
        <w:r w:rsidRPr="00111072">
          <w:rPr>
            <w:noProof/>
            <w:webHidden/>
          </w:rPr>
          <w:fldChar w:fldCharType="separate"/>
        </w:r>
        <w:r w:rsidR="000F3FA7">
          <w:rPr>
            <w:noProof/>
            <w:webHidden/>
          </w:rPr>
          <w:t>52</w:t>
        </w:r>
        <w:r w:rsidRPr="00111072">
          <w:rPr>
            <w:noProof/>
            <w:webHidden/>
          </w:rPr>
          <w:fldChar w:fldCharType="end"/>
        </w:r>
      </w:hyperlink>
    </w:p>
    <w:p w14:paraId="1537F314" w14:textId="713EFE92" w:rsidR="00353D59" w:rsidRPr="00111072" w:rsidRDefault="00353D59" w:rsidP="00353D59">
      <w:pPr>
        <w:pStyle w:val="Heading1"/>
        <w:jc w:val="both"/>
        <w:rPr>
          <w:rFonts w:cs="Times New Roman"/>
          <w:bCs w:val="0"/>
          <w:noProof/>
          <w:color w:val="000000"/>
        </w:rPr>
      </w:pPr>
      <w:r w:rsidRPr="00111072">
        <w:rPr>
          <w:rFonts w:cs="Times New Roman"/>
          <w:bCs w:val="0"/>
          <w:noProof/>
          <w:color w:val="000000"/>
        </w:rPr>
        <w:fldChar w:fldCharType="end"/>
      </w:r>
    </w:p>
    <w:p w14:paraId="239116A6" w14:textId="0AA46B46" w:rsidR="00353D59" w:rsidRDefault="00353D59" w:rsidP="00353D59">
      <w:pPr>
        <w:rPr>
          <w:rFonts w:ascii="Times New Roman" w:hAnsi="Times New Roman" w:cs="Times New Roman"/>
        </w:rPr>
      </w:pPr>
    </w:p>
    <w:p w14:paraId="60B4020B" w14:textId="74BF40E0" w:rsidR="00025404" w:rsidRDefault="00025404" w:rsidP="00353D59">
      <w:pPr>
        <w:rPr>
          <w:rFonts w:ascii="Times New Roman" w:hAnsi="Times New Roman" w:cs="Times New Roman"/>
        </w:rPr>
      </w:pPr>
    </w:p>
    <w:p w14:paraId="6828CC41" w14:textId="0030D5A0" w:rsidR="00025404" w:rsidRDefault="00025404" w:rsidP="00353D59">
      <w:pPr>
        <w:rPr>
          <w:rFonts w:ascii="Times New Roman" w:hAnsi="Times New Roman" w:cs="Times New Roman"/>
        </w:rPr>
      </w:pPr>
    </w:p>
    <w:p w14:paraId="6C7FFFD6" w14:textId="0586B51A" w:rsidR="00025404" w:rsidRDefault="00025404" w:rsidP="00353D59">
      <w:pPr>
        <w:rPr>
          <w:rFonts w:ascii="Times New Roman" w:hAnsi="Times New Roman" w:cs="Times New Roman"/>
        </w:rPr>
      </w:pPr>
    </w:p>
    <w:p w14:paraId="4A6D8271" w14:textId="478F01B4" w:rsidR="00353D59" w:rsidRPr="00E917DC" w:rsidRDefault="00025404" w:rsidP="00353D59">
      <w:pPr>
        <w:rPr>
          <w:rFonts w:ascii="Times New Roman" w:hAnsi="Times New Roman" w:cs="Times New Roman"/>
        </w:rPr>
      </w:pPr>
      <w:r>
        <w:rPr>
          <w:rFonts w:ascii="Times New Roman" w:hAnsi="Times New Roman" w:cs="Times New Roman"/>
        </w:rPr>
        <w:br w:type="page"/>
      </w:r>
    </w:p>
    <w:p w14:paraId="3734090A" w14:textId="77777777" w:rsidR="00353D59" w:rsidRPr="00E917DC" w:rsidRDefault="00353D59" w:rsidP="005A7FB5">
      <w:pPr>
        <w:pStyle w:val="Title"/>
      </w:pPr>
      <w:r w:rsidRPr="00E917DC">
        <w:lastRenderedPageBreak/>
        <w:t xml:space="preserve">HƯỚNG DẪN XÂY DỰNG VÀ THỰC HIỆN KẾ HOẠCH GIÁO DỤC CÁ NHÂN CHO TRẺ EM KHUYẾT TẬT LỨA TUỔI MẦM NON HỌC HÒA NHẬP TRONG CƠ SỞ GIÁO DỤC MẦM NON </w:t>
      </w:r>
    </w:p>
    <w:p w14:paraId="0AC91119" w14:textId="77777777" w:rsidR="00353D59" w:rsidRPr="00E917DC" w:rsidRDefault="00353D59" w:rsidP="00353D59">
      <w:pPr>
        <w:pStyle w:val="Heading2"/>
        <w:jc w:val="center"/>
        <w:rPr>
          <w:rFonts w:cs="Times New Roman"/>
        </w:rPr>
      </w:pPr>
    </w:p>
    <w:p w14:paraId="342D6D5F" w14:textId="36CB94AA" w:rsidR="00D37D81" w:rsidRPr="00111072" w:rsidRDefault="00C721C9" w:rsidP="004865E5">
      <w:pPr>
        <w:ind w:firstLine="360"/>
        <w:rPr>
          <w:rFonts w:ascii="Times New Roman" w:hAnsi="Times New Roman" w:cs="Times New Roman"/>
          <w:sz w:val="26"/>
          <w:szCs w:val="26"/>
        </w:rPr>
      </w:pPr>
      <w:r w:rsidRPr="00E917DC">
        <w:rPr>
          <w:rFonts w:cs="Times New Roman"/>
          <w:bCs/>
        </w:rPr>
        <w:t xml:space="preserve">- </w:t>
      </w:r>
      <w:r w:rsidR="00D37D81" w:rsidRPr="004865E5">
        <w:rPr>
          <w:rFonts w:ascii="Times New Roman" w:hAnsi="Times New Roman" w:cs="Times New Roman"/>
          <w:b/>
          <w:sz w:val="26"/>
          <w:szCs w:val="26"/>
        </w:rPr>
        <w:t>Đối tượng</w:t>
      </w:r>
      <w:r w:rsidR="00D37D81" w:rsidRPr="00E917DC">
        <w:rPr>
          <w:rFonts w:cs="Times New Roman"/>
          <w:b/>
          <w:bCs/>
        </w:rPr>
        <w:t xml:space="preserve">: </w:t>
      </w:r>
      <w:r w:rsidR="00D37D81" w:rsidRPr="00111072">
        <w:rPr>
          <w:rFonts w:ascii="Times New Roman" w:hAnsi="Times New Roman" w:cs="Times New Roman"/>
          <w:sz w:val="26"/>
          <w:szCs w:val="26"/>
        </w:rPr>
        <w:t>Giáo viên dạy học trong cơ sở giáo dục mầm non</w:t>
      </w:r>
    </w:p>
    <w:p w14:paraId="4DC9A383" w14:textId="714B2B80" w:rsidR="00D37D81" w:rsidRPr="00E917DC" w:rsidRDefault="00C721C9" w:rsidP="00C721C9">
      <w:pPr>
        <w:spacing w:after="0" w:line="312" w:lineRule="auto"/>
        <w:ind w:left="360"/>
        <w:jc w:val="both"/>
        <w:rPr>
          <w:rFonts w:ascii="Times New Roman" w:hAnsi="Times New Roman" w:cs="Times New Roman"/>
          <w:sz w:val="26"/>
          <w:szCs w:val="26"/>
        </w:rPr>
      </w:pPr>
      <w:r w:rsidRPr="00E917DC">
        <w:rPr>
          <w:rFonts w:ascii="Times New Roman" w:hAnsi="Times New Roman" w:cs="Times New Roman"/>
          <w:b/>
          <w:sz w:val="26"/>
          <w:szCs w:val="26"/>
        </w:rPr>
        <w:t xml:space="preserve">- </w:t>
      </w:r>
      <w:r w:rsidR="00D37D81" w:rsidRPr="00E917DC">
        <w:rPr>
          <w:rFonts w:ascii="Times New Roman" w:hAnsi="Times New Roman" w:cs="Times New Roman"/>
          <w:b/>
          <w:sz w:val="26"/>
          <w:szCs w:val="26"/>
        </w:rPr>
        <w:t>Thời gian sử dụng</w:t>
      </w:r>
      <w:r w:rsidR="00D37D81" w:rsidRPr="00E917DC">
        <w:rPr>
          <w:rFonts w:ascii="Times New Roman" w:hAnsi="Times New Roman" w:cs="Times New Roman"/>
          <w:sz w:val="26"/>
          <w:szCs w:val="26"/>
        </w:rPr>
        <w:t>: Trong tập huấn năm 2025</w:t>
      </w:r>
    </w:p>
    <w:p w14:paraId="4B92B5CD" w14:textId="79B01A46" w:rsidR="00D37D81" w:rsidRPr="00E917DC" w:rsidRDefault="00C721C9" w:rsidP="005A7FB5">
      <w:pPr>
        <w:pStyle w:val="Heading1"/>
      </w:pPr>
      <w:r w:rsidRPr="00E917DC">
        <w:tab/>
      </w:r>
      <w:bookmarkStart w:id="2" w:name="_Toc208152422"/>
      <w:r w:rsidR="00D37D81" w:rsidRPr="00E917DC">
        <w:t>I. MỤC TIÊU</w:t>
      </w:r>
      <w:bookmarkEnd w:id="2"/>
    </w:p>
    <w:p w14:paraId="6ADD4247" w14:textId="73ECF686" w:rsidR="00AE0EAE" w:rsidRPr="00E917DC" w:rsidRDefault="00C721C9" w:rsidP="00AE0EAE">
      <w:pPr>
        <w:pStyle w:val="ListParagraph"/>
        <w:spacing w:after="0" w:line="312" w:lineRule="auto"/>
        <w:ind w:left="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tab/>
      </w:r>
      <w:r w:rsidR="00AE0EAE" w:rsidRPr="00E917DC">
        <w:rPr>
          <w:rFonts w:ascii="Times New Roman" w:hAnsi="Times New Roman" w:cs="Times New Roman"/>
          <w:spacing w:val="1"/>
          <w:sz w:val="26"/>
          <w:szCs w:val="26"/>
        </w:rPr>
        <w:t>- Trình bày khái niệm, ý nghĩa, vai trò của kế hoạch giáo dục cá nhân đối với trẻ khuyết tật học hòa nhập. Nhận diện đúng các yếu tố ảnh hưởng tới việc xây dựng và thực hiện kế hoạch giáo dục cá nhân.</w:t>
      </w:r>
    </w:p>
    <w:p w14:paraId="17FF5FD1" w14:textId="64BA5FB3" w:rsidR="005F0232" w:rsidRPr="00E917DC" w:rsidRDefault="00C721C9" w:rsidP="00AE0EAE">
      <w:pPr>
        <w:pStyle w:val="ListParagraph"/>
        <w:spacing w:after="0" w:line="312" w:lineRule="auto"/>
        <w:ind w:left="0"/>
        <w:jc w:val="both"/>
        <w:rPr>
          <w:rFonts w:ascii="Times New Roman" w:hAnsi="Times New Roman" w:cs="Times New Roman"/>
          <w:spacing w:val="1"/>
          <w:sz w:val="26"/>
          <w:szCs w:val="26"/>
        </w:rPr>
      </w:pPr>
      <w:r w:rsidRPr="00E917DC">
        <w:rPr>
          <w:rFonts w:ascii="Times New Roman" w:hAnsi="Times New Roman" w:cs="Times New Roman"/>
          <w:sz w:val="26"/>
          <w:szCs w:val="26"/>
        </w:rPr>
        <w:tab/>
      </w:r>
      <w:r w:rsidR="00AE0EAE" w:rsidRPr="00E917DC">
        <w:rPr>
          <w:rFonts w:ascii="Times New Roman" w:hAnsi="Times New Roman" w:cs="Times New Roman"/>
          <w:sz w:val="26"/>
          <w:szCs w:val="26"/>
        </w:rPr>
        <w:t>- Hiểu nhu cầu, khả năng của trẻ khuyết tật để xác định các mục tiêu giáo dục hòa nhập và lập kế hoạch giáo dục cá nhân cho trẻ khuyết tật ở trường mầm non.</w:t>
      </w:r>
      <w:r w:rsidR="00246070" w:rsidRPr="00E917DC">
        <w:rPr>
          <w:rFonts w:ascii="Times New Roman" w:hAnsi="Times New Roman" w:cs="Times New Roman"/>
          <w:sz w:val="26"/>
          <w:szCs w:val="26"/>
        </w:rPr>
        <w:t xml:space="preserve"> Vận dụng các kĩ thuật đanh giá năng lực, nhu cầu và xác lập mục tiêu phù hợp với từng trẻ.</w:t>
      </w:r>
      <w:r w:rsidR="005F0232" w:rsidRPr="00E917DC">
        <w:rPr>
          <w:rFonts w:ascii="Times New Roman" w:hAnsi="Times New Roman" w:cs="Times New Roman"/>
          <w:spacing w:val="1"/>
          <w:sz w:val="26"/>
          <w:szCs w:val="26"/>
        </w:rPr>
        <w:t xml:space="preserve">  </w:t>
      </w:r>
    </w:p>
    <w:p w14:paraId="26A4ADB4" w14:textId="5CF63AF4" w:rsidR="00AE0EAE" w:rsidRPr="00E917DC" w:rsidRDefault="00C721C9" w:rsidP="00AE0EAE">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pacing w:val="1"/>
          <w:sz w:val="26"/>
          <w:szCs w:val="26"/>
        </w:rPr>
        <w:tab/>
      </w:r>
      <w:r w:rsidR="005F0232" w:rsidRPr="00E917DC">
        <w:rPr>
          <w:rFonts w:ascii="Times New Roman" w:hAnsi="Times New Roman" w:cs="Times New Roman"/>
          <w:spacing w:val="1"/>
          <w:sz w:val="26"/>
          <w:szCs w:val="26"/>
        </w:rPr>
        <w:t>- Xây dựng và sử dụng hiệu quả các phiếu theo dõi, sổ đánh giá tiến độ thực hiện kế hoạch cá nhân;  Xử lí tình hu</w:t>
      </w:r>
      <w:r w:rsidR="009B1699" w:rsidRPr="00E917DC">
        <w:rPr>
          <w:rFonts w:ascii="Times New Roman" w:hAnsi="Times New Roman" w:cs="Times New Roman"/>
          <w:spacing w:val="1"/>
          <w:sz w:val="26"/>
          <w:szCs w:val="26"/>
        </w:rPr>
        <w:t>ố</w:t>
      </w:r>
      <w:r w:rsidR="005F0232" w:rsidRPr="00E917DC">
        <w:rPr>
          <w:rFonts w:ascii="Times New Roman" w:hAnsi="Times New Roman" w:cs="Times New Roman"/>
          <w:spacing w:val="1"/>
          <w:sz w:val="26"/>
          <w:szCs w:val="26"/>
        </w:rPr>
        <w:t>ng th</w:t>
      </w:r>
      <w:r w:rsidR="009B1699" w:rsidRPr="00E917DC">
        <w:rPr>
          <w:rFonts w:ascii="Times New Roman" w:hAnsi="Times New Roman" w:cs="Times New Roman"/>
          <w:spacing w:val="1"/>
          <w:sz w:val="26"/>
          <w:szCs w:val="26"/>
        </w:rPr>
        <w:t>ự</w:t>
      </w:r>
      <w:r w:rsidR="005F0232" w:rsidRPr="00E917DC">
        <w:rPr>
          <w:rFonts w:ascii="Times New Roman" w:hAnsi="Times New Roman" w:cs="Times New Roman"/>
          <w:spacing w:val="1"/>
          <w:sz w:val="26"/>
          <w:szCs w:val="26"/>
        </w:rPr>
        <w:t>c tế trong thực hiện KHGDCN và đề ra các biện pháp thực hiện, điều chỉnh phù hơp.</w:t>
      </w:r>
    </w:p>
    <w:p w14:paraId="22307853" w14:textId="6D40962D"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Phối hợp với cha mẹ và các bên liên quan trong xây dựng và thực hiện KHGDCN cho trẻ khuyết tậ</w:t>
      </w:r>
      <w:r w:rsidR="00174E2E" w:rsidRPr="00E917DC">
        <w:rPr>
          <w:rFonts w:ascii="Times New Roman" w:hAnsi="Times New Roman" w:cs="Times New Roman"/>
          <w:sz w:val="26"/>
          <w:szCs w:val="26"/>
        </w:rPr>
        <w:t>t</w:t>
      </w:r>
      <w:r w:rsidR="00D37D81" w:rsidRPr="00E917DC">
        <w:rPr>
          <w:rFonts w:ascii="Times New Roman" w:hAnsi="Times New Roman" w:cs="Times New Roman"/>
          <w:sz w:val="26"/>
          <w:szCs w:val="26"/>
        </w:rPr>
        <w:t xml:space="preserve"> ở trường mầm non. </w:t>
      </w:r>
      <w:r w:rsidR="00AE0EAE" w:rsidRPr="00E917DC">
        <w:rPr>
          <w:rFonts w:ascii="Times New Roman" w:hAnsi="Times New Roman" w:cs="Times New Roman"/>
          <w:spacing w:val="1"/>
          <w:sz w:val="26"/>
          <w:szCs w:val="26"/>
        </w:rPr>
        <w:t>Phân tích các nguyên tắc và quy trình cơ bản trong lập kế hoạch giáo dục cá nhân.</w:t>
      </w:r>
    </w:p>
    <w:p w14:paraId="3884C0E0" w14:textId="61CE3FFF"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Tin tưởng vào sự tiến bộ của trẻ khuyết tật và tham gia tích cực công tác giáo dục hòa nhập.</w:t>
      </w:r>
    </w:p>
    <w:p w14:paraId="57E8181B" w14:textId="4079F905" w:rsidR="00D37D81" w:rsidRPr="00E917DC" w:rsidRDefault="00C721C9" w:rsidP="005A7FB5">
      <w:pPr>
        <w:pStyle w:val="Heading1"/>
      </w:pPr>
      <w:r w:rsidRPr="00E917DC">
        <w:tab/>
      </w:r>
      <w:bookmarkStart w:id="3" w:name="_Toc208152423"/>
      <w:r w:rsidR="00D37D81" w:rsidRPr="00E917DC">
        <w:t>II. CHUẨN BỊ</w:t>
      </w:r>
      <w:bookmarkEnd w:id="3"/>
    </w:p>
    <w:p w14:paraId="7DF1AFA0" w14:textId="77777777" w:rsidR="00D37D81" w:rsidRPr="00E917DC" w:rsidRDefault="00D37D81"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Dành cho giảng viên:</w:t>
      </w:r>
    </w:p>
    <w:p w14:paraId="3BEB9BF0" w14:textId="2253176D"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Slide bài giảng, tài liệu hướng dẫn, video minh họa.</w:t>
      </w:r>
    </w:p>
    <w:p w14:paraId="58CA281E" w14:textId="68B66592"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Mẫu KHGDCN cho trẻ khuyết tật ở trường mầm non.</w:t>
      </w:r>
    </w:p>
    <w:p w14:paraId="5E71F03F" w14:textId="38637BFD"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Tình huống thảo luận, câu hỏi tình huống, bảng kiểm.</w:t>
      </w:r>
    </w:p>
    <w:p w14:paraId="541A8990" w14:textId="77777777" w:rsidR="00D37D81" w:rsidRPr="00E917DC" w:rsidRDefault="00D37D81"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Dành cho học viên:</w:t>
      </w:r>
    </w:p>
    <w:p w14:paraId="191C29A3" w14:textId="5B986C9B"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Tài liệu học tập phát tay, sổ tay ghi chép.</w:t>
      </w:r>
    </w:p>
    <w:p w14:paraId="68762143" w14:textId="018B4C08"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xml:space="preserve">- </w:t>
      </w:r>
      <w:r w:rsidR="00353D59" w:rsidRPr="00E917DC">
        <w:rPr>
          <w:rFonts w:ascii="Times New Roman" w:hAnsi="Times New Roman" w:cs="Times New Roman"/>
          <w:sz w:val="26"/>
          <w:szCs w:val="26"/>
        </w:rPr>
        <w:t>B</w:t>
      </w:r>
      <w:r w:rsidR="00D37D81" w:rsidRPr="00E917DC">
        <w:rPr>
          <w:rFonts w:ascii="Times New Roman" w:hAnsi="Times New Roman" w:cs="Times New Roman"/>
          <w:sz w:val="26"/>
          <w:szCs w:val="26"/>
        </w:rPr>
        <w:t>út viết, bảng phụ.</w:t>
      </w:r>
    </w:p>
    <w:p w14:paraId="16E6F962" w14:textId="57F07A97"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Dụng cụ hỗ trợ như giấy A4, A0, băng dính, kéo...</w:t>
      </w:r>
    </w:p>
    <w:p w14:paraId="35F9E99D" w14:textId="56704CA7" w:rsidR="00D37D81" w:rsidRPr="00E917DC" w:rsidRDefault="00C721C9" w:rsidP="005A7FB5">
      <w:pPr>
        <w:pStyle w:val="Heading1"/>
      </w:pPr>
      <w:r w:rsidRPr="00E917DC">
        <w:tab/>
      </w:r>
      <w:bookmarkStart w:id="4" w:name="_Toc208152424"/>
      <w:r w:rsidR="00D37D81" w:rsidRPr="00E917DC">
        <w:t>III. THỜI GIAN</w:t>
      </w:r>
      <w:bookmarkEnd w:id="4"/>
    </w:p>
    <w:p w14:paraId="4F83EAAD" w14:textId="3F9BC8BA" w:rsidR="00D37D81" w:rsidRPr="00E917DC" w:rsidRDefault="00C721C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10 tiết: 5 tiết lý thuyết, 5 tiết thực hành.</w:t>
      </w:r>
    </w:p>
    <w:p w14:paraId="15E70F4B" w14:textId="77777777" w:rsidR="00C721C9" w:rsidRPr="005A7FB5" w:rsidRDefault="00C721C9" w:rsidP="005A7FB5">
      <w:pPr>
        <w:pStyle w:val="Heading1"/>
      </w:pPr>
      <w:r w:rsidRPr="00E917DC">
        <w:lastRenderedPageBreak/>
        <w:tab/>
      </w:r>
      <w:bookmarkStart w:id="5" w:name="_Toc208152425"/>
      <w:r w:rsidR="00D37D81" w:rsidRPr="005A7FB5">
        <w:t>IV. NỘI DUNG</w:t>
      </w:r>
      <w:bookmarkEnd w:id="5"/>
    </w:p>
    <w:p w14:paraId="211B6371" w14:textId="5C425BC7" w:rsidR="00D37D81" w:rsidRPr="004865E5" w:rsidRDefault="00C721C9" w:rsidP="004865E5">
      <w:pPr>
        <w:pStyle w:val="Heading2"/>
      </w:pPr>
      <w:r w:rsidRPr="00E917DC">
        <w:tab/>
      </w:r>
      <w:bookmarkStart w:id="6" w:name="_Toc208152426"/>
      <w:r w:rsidR="00D37D81" w:rsidRPr="004865E5">
        <w:t>Nội dung 1. Kiến thức chung về xây dựng và thực hiện kế hoạch giáo dục cá nhân cho trẻ em khuyết tật lứa tuổi mầm non</w:t>
      </w:r>
      <w:bookmarkEnd w:id="6"/>
    </w:p>
    <w:p w14:paraId="32C29F5F" w14:textId="78C7CF96" w:rsidR="00D37D81" w:rsidRPr="004865E5" w:rsidRDefault="00C721C9" w:rsidP="00025404">
      <w:pPr>
        <w:pStyle w:val="Heading3"/>
      </w:pPr>
      <w:r w:rsidRPr="00E917DC">
        <w:tab/>
      </w:r>
      <w:bookmarkStart w:id="7" w:name="_Toc208152427"/>
      <w:r w:rsidR="00D37D81" w:rsidRPr="004865E5">
        <w:t>Hoạt động 1.1: Khái niệm, nội dung, ý nghĩa, thành phần cơ bản của KHGDCN</w:t>
      </w:r>
      <w:bookmarkEnd w:id="7"/>
    </w:p>
    <w:p w14:paraId="6F68D7A0" w14:textId="5CE79B0F" w:rsidR="00D37D81" w:rsidRPr="00E917DC" w:rsidRDefault="0099220E"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ab/>
      </w:r>
      <w:r w:rsidR="00D37D81" w:rsidRPr="00E917DC">
        <w:rPr>
          <w:rFonts w:ascii="Times New Roman" w:hAnsi="Times New Roman" w:cs="Times New Roman"/>
          <w:b/>
          <w:sz w:val="26"/>
          <w:szCs w:val="26"/>
        </w:rPr>
        <w:t>1. Khái niệm</w:t>
      </w:r>
    </w:p>
    <w:p w14:paraId="3C347B9F" w14:textId="5F4709EF" w:rsidR="00353D59" w:rsidRPr="00E917DC" w:rsidRDefault="00353D5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b/>
          <w:sz w:val="26"/>
          <w:szCs w:val="26"/>
        </w:rPr>
        <w:tab/>
      </w:r>
      <w:r w:rsidRPr="00E917DC">
        <w:rPr>
          <w:rFonts w:ascii="Times New Roman" w:hAnsi="Times New Roman" w:cs="Times New Roman"/>
          <w:b/>
          <w:i/>
          <w:sz w:val="26"/>
          <w:szCs w:val="26"/>
        </w:rPr>
        <w:t xml:space="preserve"> </w:t>
      </w:r>
      <w:r w:rsidRPr="00E917DC">
        <w:rPr>
          <w:rFonts w:ascii="Times New Roman" w:hAnsi="Times New Roman" w:cs="Times New Roman"/>
          <w:sz w:val="26"/>
          <w:szCs w:val="26"/>
        </w:rPr>
        <w:t xml:space="preserve">“ Kế hoạch giáo dục cá nhân là văn bản bao gồm các thông tin về: khả năng, nhu cầu; các đặc điểm cá nhân; mục tiêu năm học và mục tiêu học kỳ; thời gian, nội dung, biện pháp và người thực hiện; kết quả đánh giá và điều chỉnh sau đánh giá đối với người học” – Thông tư 20/2022/TT-BGDĐT. Đối với GDMN, KHGDCN được hiểu như sau: </w:t>
      </w:r>
    </w:p>
    <w:p w14:paraId="24250658"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Là một kế hoạch dành riêng cho trẻ, trong đó chỉ rõ mục tiêu, nội dung, cách thức hỗ trợ riêng biệt cho cá nhân trẻ để đảm bảo đáp ứng được nhu cầu hỗ trợ của trẻ.</w:t>
      </w:r>
    </w:p>
    <w:p w14:paraId="3B712321"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Kế hoạch cần được xác định rõ những mục tiêu can thiệp giáo dục, những nội dung, biện pháp thực hiện để đạt được những mục tiêu đã xác định, bao gồm kế hoạch dài hạn (thực hiện theo năm và kì) và kế hoạch ngắn hạn (thực hiện theo tháng, tuần hoặc theo ngày). Kế hoạch can thiệp giáo dục cá nhân cũng có thể được sử dụng làm tiêu chuẩn để đánh giá sự thành công của can thiệp sớm trẻ khuyết tật.</w:t>
      </w:r>
    </w:p>
    <w:p w14:paraId="7E5D7590" w14:textId="77777777" w:rsidR="0099220E"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Kế hoạch giáo dục cá nhân là văn bản xác định nội dung, phương pháp, hình thức và các điều kiện thực hiện theo thời gian hạn định trong môi trường hoà nhập để đạt được mục tiêu chăm sóc, giáo dục một trẻ khuyết tật. </w:t>
      </w:r>
      <w:r w:rsidRPr="00E917DC">
        <w:rPr>
          <w:rFonts w:ascii="Times New Roman" w:hAnsi="Times New Roman" w:cs="Times New Roman"/>
          <w:sz w:val="26"/>
          <w:szCs w:val="26"/>
        </w:rPr>
        <w:tab/>
      </w:r>
    </w:p>
    <w:p w14:paraId="62740794" w14:textId="77777777" w:rsidR="00D37D81" w:rsidRPr="00E917DC" w:rsidRDefault="0099220E"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ab/>
      </w:r>
      <w:r w:rsidR="00D37D81" w:rsidRPr="00E917DC">
        <w:rPr>
          <w:rFonts w:ascii="Times New Roman" w:hAnsi="Times New Roman" w:cs="Times New Roman"/>
          <w:b/>
          <w:sz w:val="26"/>
          <w:szCs w:val="26"/>
        </w:rPr>
        <w:t>2. Nội dung</w:t>
      </w:r>
    </w:p>
    <w:p w14:paraId="185392C2"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Nội dung của bản kế hoạch giáo dục cá nhân chính là chi tiết hoá của mục tiêu giáo dục thành các hoạt động cụ thể được tiến hành trong một thời gian hạn định. Để đạt đến mục tiêu giáo dục đã đề ra thì các hoạt động cần được thực hiện thông qua những cách thức, hình thức, các điều kiện phương tiện và trong các môi trường xác định (nhà trường, gia đình và cộng đồng). Các yếu tố của bản kế hoạch giáo dục cá nhân có mối quan hệ biện chứng, thống nhất và không tách rời nhau.</w:t>
      </w:r>
    </w:p>
    <w:p w14:paraId="5931D5B8" w14:textId="77777777" w:rsidR="00D37D81" w:rsidRPr="00E917DC" w:rsidRDefault="00D37D81"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sz w:val="26"/>
          <w:szCs w:val="26"/>
        </w:rPr>
        <w:tab/>
      </w:r>
      <w:r w:rsidRPr="00E917DC">
        <w:rPr>
          <w:rFonts w:ascii="Times New Roman" w:hAnsi="Times New Roman" w:cs="Times New Roman"/>
          <w:b/>
          <w:sz w:val="26"/>
          <w:szCs w:val="26"/>
        </w:rPr>
        <w:t>3. Ý nghĩa</w:t>
      </w:r>
    </w:p>
    <w:p w14:paraId="67E0EB5A"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Bản kế hoạch sẽ giúp cho mỗi cá nhân có thể được kiểm soát, điều chỉnh được hành vi của mình và luôn luôn biết hướng tới mục đích đã đề ra.</w:t>
      </w:r>
    </w:p>
    <w:p w14:paraId="3AB1D109" w14:textId="3B763FF7" w:rsidR="00D37D81" w:rsidRPr="00E917DC" w:rsidRDefault="00353D5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Kế hoạch giáo dục cá nhân là cơ sở để giúp các nhà quản lí đề ra và thực hiện chính sách hỗ trợ trẻ khuyết tật, gia đình trẻ khuyết tật, giáo viên trực tiếp dạy trẻ.</w:t>
      </w:r>
    </w:p>
    <w:p w14:paraId="52AD0AFA"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Kế hoạch giáo dục cá nhân là cơ sở để giáo viên, các thành viên của nhóm hợp tác thực hiện các hoạt động chăm sóc, giáo dục trẻ khuyết tật trong các môi trường hoà nhập khác nhau như gia đình, nhà trường và cộng đồng.</w:t>
      </w:r>
    </w:p>
    <w:p w14:paraId="538B0850" w14:textId="4184807E" w:rsidR="00D37D81" w:rsidRPr="00E917DC" w:rsidRDefault="00C721C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ab/>
      </w:r>
      <w:r w:rsidR="00D37D81" w:rsidRPr="00E917DC">
        <w:rPr>
          <w:rFonts w:ascii="Times New Roman" w:hAnsi="Times New Roman" w:cs="Times New Roman"/>
          <w:sz w:val="26"/>
          <w:szCs w:val="26"/>
        </w:rPr>
        <w:t>Kế hoạch giáo dục cá nhân giúp cho Ban giám hiệu nhà trường quản lí được những hoạt động đã và đang diễn ra đối với giáo viên và trẻ, là cơ sở quan trọng cho việc kiểm tra đánh giá hiệu quả của quá trình giáo dục. Do đó, một bản kế hoạch giáo dục cá nhân cho trẻ khuyết tật và một kế hoạch bài học là một đòi hỏi không thể thiếu được đối với người giáo viên.</w:t>
      </w:r>
    </w:p>
    <w:p w14:paraId="17CAC9B2"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Mục tiêu cao nhất của giáo dục trẻ khuyết tật là giúp trẻ hoà nhập vào cuộc sống cộng đồng, có cơ hội sống độc lập đến mức cao nhất và có một vị trí phù hợp trong xã hội. Kế hoạch giáo dục cá nhân là cơ sở để có thể xem xét, đánh giá hiệu quả quá trình dạy học, kết quả học tập và rèn luyện của trẻ. </w:t>
      </w:r>
    </w:p>
    <w:p w14:paraId="59A862F7" w14:textId="134226A3" w:rsidR="00D37D81" w:rsidRPr="00E917DC" w:rsidRDefault="00C721C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Ngoài ra, nhà trường còn có thể huy động được một lực lượng xã hội lớn tham gia vào quá trình giáo dục trẻ: gia đình trẻ, các ban ngành đoàn thể, các tổ chức xã hội, các cá nhân tình nguyện,...</w:t>
      </w:r>
    </w:p>
    <w:p w14:paraId="2BE98B81" w14:textId="77777777" w:rsidR="00D37D81" w:rsidRPr="00E917DC" w:rsidRDefault="00D37D81"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sz w:val="26"/>
          <w:szCs w:val="26"/>
        </w:rPr>
        <w:tab/>
      </w:r>
      <w:r w:rsidRPr="00E917DC">
        <w:rPr>
          <w:rFonts w:ascii="Times New Roman" w:hAnsi="Times New Roman" w:cs="Times New Roman"/>
          <w:b/>
          <w:sz w:val="26"/>
          <w:szCs w:val="26"/>
        </w:rPr>
        <w:t>4. Thành phần cơ bản</w:t>
      </w:r>
    </w:p>
    <w:p w14:paraId="39998B50" w14:textId="0BA2F7D0"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Thông tư số 03</w:t>
      </w:r>
      <w:r w:rsidR="00353D59" w:rsidRPr="00E917DC">
        <w:rPr>
          <w:rFonts w:ascii="Times New Roman" w:hAnsi="Times New Roman" w:cs="Times New Roman"/>
          <w:sz w:val="26"/>
          <w:szCs w:val="26"/>
        </w:rPr>
        <w:t>/2018/TT-BGDĐT</w:t>
      </w:r>
      <w:r w:rsidRPr="00E917DC">
        <w:rPr>
          <w:rFonts w:ascii="Times New Roman" w:hAnsi="Times New Roman" w:cs="Times New Roman"/>
          <w:sz w:val="26"/>
          <w:szCs w:val="26"/>
        </w:rPr>
        <w:t xml:space="preserve"> ngày 29/01/2018 của Bộ Giáo dục và Đào tạo </w:t>
      </w:r>
      <w:r w:rsidR="00C721C9" w:rsidRPr="00E917DC">
        <w:rPr>
          <w:rFonts w:ascii="Times New Roman" w:hAnsi="Times New Roman" w:cs="Times New Roman"/>
          <w:sz w:val="26"/>
          <w:szCs w:val="26"/>
        </w:rPr>
        <w:t xml:space="preserve">tại Điều 9, </w:t>
      </w:r>
      <w:r w:rsidRPr="00E917DC">
        <w:rPr>
          <w:rFonts w:ascii="Times New Roman" w:hAnsi="Times New Roman" w:cs="Times New Roman"/>
          <w:sz w:val="26"/>
          <w:szCs w:val="26"/>
        </w:rPr>
        <w:t>quy định về giáo dục hoà nhập đối với người khuyết tật, nêu rõ:</w:t>
      </w:r>
    </w:p>
    <w:p w14:paraId="52823F6C" w14:textId="77777777" w:rsidR="00D37D81" w:rsidRPr="00E917DC" w:rsidRDefault="00D37D81"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Pr="00E917DC">
        <w:rPr>
          <w:rFonts w:ascii="Times New Roman" w:hAnsi="Times New Roman" w:cs="Times New Roman"/>
          <w:i/>
          <w:sz w:val="26"/>
          <w:szCs w:val="26"/>
        </w:rPr>
        <w:t>a. Mỗi người khuyết tật học hoà nhập có kế hoạch giáo dục cá nhân.</w:t>
      </w:r>
    </w:p>
    <w:p w14:paraId="69C7F763" w14:textId="77777777" w:rsidR="00D37D81" w:rsidRPr="00E917DC" w:rsidRDefault="00D37D81"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ab/>
        <w:t>b. Kế hoạch giáo dục cá nhân do giáo viên, giảng viên phối hợp với nhân viên hỗ trợ giáo dục người khuyết tật, gia đình người khuyết tật xây dựng trên cơ sở khả năng và nhu cầu của người khuyết tật, Chương trình giáo dục, kế hoạch dạy học phù hợp với điều kiện thực tế của cơ sở giáo dục.</w:t>
      </w:r>
    </w:p>
    <w:p w14:paraId="376A730C" w14:textId="77777777" w:rsidR="00D37D81" w:rsidRPr="00E917DC" w:rsidRDefault="00D37D81"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ab/>
        <w:t>c. Kế hoạch giáo dục cá nhân bao gồm các thông tin về: khả năng, nhu cầu; các đặc điểm cá nhân; Mục tiêu năm học và Mục tiêu học kì; thời gian, nội dung, biện pháp và người thực hiện; kết quả đánh giá và điều chỉnh sau đánh giá đối với người học.</w:t>
      </w:r>
    </w:p>
    <w:p w14:paraId="09CC6449"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Kế hoạch giáo dục cho từng trẻ được chi tiết trong từng tuần, từng tháng, nửa học kì, học kì, cả năm học và 3 tháng nghỉ hè.</w:t>
      </w:r>
    </w:p>
    <w:p w14:paraId="012FFE98" w14:textId="1465DE9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Sau mỗi giai đoạn nhất định như kết thúc nửa học kì, kết thúc học kì, kết thúc năm học, kết thúc hè,… cần phải đánh giá kết quả thực tế thực hiện bản kế hoạch giáo dục cá nhân.</w:t>
      </w:r>
    </w:p>
    <w:p w14:paraId="2946B7EE" w14:textId="025C9287" w:rsidR="00D37D81" w:rsidRPr="004865E5" w:rsidRDefault="00E917DC" w:rsidP="00025404">
      <w:pPr>
        <w:pStyle w:val="Heading3"/>
      </w:pPr>
      <w:r w:rsidRPr="00E917DC">
        <w:tab/>
      </w:r>
      <w:bookmarkStart w:id="8" w:name="_Toc208152428"/>
      <w:r w:rsidR="00D37D81" w:rsidRPr="004865E5">
        <w:t xml:space="preserve">Hoạt động 1.2: Hướng dẫn Quy trình xây dựng và thực hiện KHGDCN cho trẻ khuyết tật </w:t>
      </w:r>
      <w:r w:rsidR="00C721C9" w:rsidRPr="004865E5">
        <w:t>trong cơ sở GDMN</w:t>
      </w:r>
      <w:bookmarkEnd w:id="8"/>
      <w:r w:rsidR="00D37D81" w:rsidRPr="004865E5">
        <w:t xml:space="preserve"> </w:t>
      </w:r>
    </w:p>
    <w:p w14:paraId="3DA0BAF6" w14:textId="77777777" w:rsidR="00501BB2"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Giáo dục hoà nhập được tiến hành theo quy trình gồm bốn bước: </w:t>
      </w:r>
    </w:p>
    <w:p w14:paraId="190AED79" w14:textId="69DBD03B" w:rsidR="00CC6381" w:rsidRPr="00E917DC" w:rsidRDefault="00C721C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w:t>
      </w:r>
      <w:r w:rsidR="00CC6381" w:rsidRPr="00E917DC">
        <w:rPr>
          <w:rFonts w:ascii="Times New Roman" w:hAnsi="Times New Roman" w:cs="Times New Roman"/>
          <w:sz w:val="26"/>
          <w:szCs w:val="26"/>
        </w:rPr>
        <w:t xml:space="preserve">1) Hiểu khả năng, nhu cầu và môi trường phát triển của học sinh khuyết tật; </w:t>
      </w:r>
      <w:r w:rsidRPr="00E917DC">
        <w:rPr>
          <w:rFonts w:ascii="Times New Roman" w:hAnsi="Times New Roman" w:cs="Times New Roman"/>
          <w:sz w:val="26"/>
          <w:szCs w:val="26"/>
        </w:rPr>
        <w:t>(</w:t>
      </w:r>
      <w:r w:rsidR="00CC6381" w:rsidRPr="00E917DC">
        <w:rPr>
          <w:rFonts w:ascii="Times New Roman" w:hAnsi="Times New Roman" w:cs="Times New Roman"/>
          <w:sz w:val="26"/>
          <w:szCs w:val="26"/>
        </w:rPr>
        <w:t xml:space="preserve">2) Xây dựng mục tiêu và lập kế hoạch giáo dục cá nhân; </w:t>
      </w:r>
      <w:r w:rsidRPr="00E917DC">
        <w:rPr>
          <w:rFonts w:ascii="Times New Roman" w:hAnsi="Times New Roman" w:cs="Times New Roman"/>
          <w:sz w:val="26"/>
          <w:szCs w:val="26"/>
        </w:rPr>
        <w:t>(</w:t>
      </w:r>
      <w:r w:rsidR="00CC6381" w:rsidRPr="00E917DC">
        <w:rPr>
          <w:rFonts w:ascii="Times New Roman" w:hAnsi="Times New Roman" w:cs="Times New Roman"/>
          <w:sz w:val="26"/>
          <w:szCs w:val="26"/>
        </w:rPr>
        <w:t xml:space="preserve">3) Thực hiện kế hoạch; </w:t>
      </w:r>
      <w:r w:rsidRPr="00E917DC">
        <w:rPr>
          <w:rFonts w:ascii="Times New Roman" w:hAnsi="Times New Roman" w:cs="Times New Roman"/>
          <w:sz w:val="26"/>
          <w:szCs w:val="26"/>
        </w:rPr>
        <w:t>(</w:t>
      </w:r>
      <w:r w:rsidR="00CC6381" w:rsidRPr="00E917DC">
        <w:rPr>
          <w:rFonts w:ascii="Times New Roman" w:hAnsi="Times New Roman" w:cs="Times New Roman"/>
          <w:sz w:val="26"/>
          <w:szCs w:val="26"/>
        </w:rPr>
        <w:t xml:space="preserve">4) Đánh giá kết quả giáo dục. </w:t>
      </w:r>
    </w:p>
    <w:p w14:paraId="5344E8ED" w14:textId="510E7C50"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ab/>
        <w:t>Quy trình giáo dục này mang tính tuần hoàn, sau mỗi giai đoạn thực hiện giáo dục, cần thiết phải đánh giá lại kết quả giáo dục và xây dựng mục tiêu, kế hoạch cho giai đoạn tiếp theo.</w:t>
      </w:r>
    </w:p>
    <w:p w14:paraId="15A8A381" w14:textId="33C3E4DA" w:rsidR="00CC6381" w:rsidRPr="00E917DC" w:rsidRDefault="00111072"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noProof/>
          <w:sz w:val="26"/>
          <w:szCs w:val="26"/>
        </w:rPr>
        <mc:AlternateContent>
          <mc:Choice Requires="wpg">
            <w:drawing>
              <wp:anchor distT="0" distB="0" distL="114300" distR="114300" simplePos="0" relativeHeight="251659264" behindDoc="0" locked="0" layoutInCell="1" allowOverlap="1" wp14:anchorId="36A6F916" wp14:editId="10E7D3AA">
                <wp:simplePos x="0" y="0"/>
                <wp:positionH relativeFrom="margin">
                  <wp:posOffset>942975</wp:posOffset>
                </wp:positionH>
                <wp:positionV relativeFrom="paragraph">
                  <wp:posOffset>183515</wp:posOffset>
                </wp:positionV>
                <wp:extent cx="4568825" cy="1533390"/>
                <wp:effectExtent l="0" t="0" r="22225"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8825" cy="1533390"/>
                          <a:chOff x="2288" y="2394"/>
                          <a:chExt cx="7672" cy="3796"/>
                        </a:xfrm>
                      </wpg:grpSpPr>
                      <wps:wsp>
                        <wps:cNvPr id="2" name="Text Box 2"/>
                        <wps:cNvSpPr txBox="1">
                          <a:spLocks noChangeArrowheads="1"/>
                        </wps:cNvSpPr>
                        <wps:spPr bwMode="auto">
                          <a:xfrm>
                            <a:off x="2288" y="2394"/>
                            <a:ext cx="3304" cy="1413"/>
                          </a:xfrm>
                          <a:prstGeom prst="rect">
                            <a:avLst/>
                          </a:prstGeom>
                          <a:noFill/>
                          <a:ln w="3175">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244026DE" w14:textId="1CDA0B4E"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bCs/>
                                  <w:sz w:val="24"/>
                                  <w:szCs w:val="24"/>
                                </w:rPr>
                                <w:t>Xác định</w:t>
                              </w:r>
                              <w:r w:rsidRPr="00C721C9">
                                <w:rPr>
                                  <w:rFonts w:ascii="Times New Roman" w:hAnsi="Times New Roman" w:cs="Times New Roman"/>
                                  <w:iCs/>
                                  <w:sz w:val="24"/>
                                  <w:szCs w:val="24"/>
                                </w:rPr>
                                <w:t xml:space="preserve"> khả năng, nhu cầu và môi trường phát triển của trẻ khuyết tật</w:t>
                              </w:r>
                            </w:p>
                          </w:txbxContent>
                        </wps:txbx>
                        <wps:bodyPr rot="0" vert="horz" wrap="square" lIns="137160" tIns="91440" rIns="137160" bIns="91440" anchor="ctr" anchorCtr="0" upright="1">
                          <a:noAutofit/>
                        </wps:bodyPr>
                      </wps:wsp>
                      <wps:wsp>
                        <wps:cNvPr id="3" name="Text Box 2"/>
                        <wps:cNvSpPr txBox="1">
                          <a:spLocks noChangeArrowheads="1"/>
                        </wps:cNvSpPr>
                        <wps:spPr bwMode="auto">
                          <a:xfrm>
                            <a:off x="6496" y="2394"/>
                            <a:ext cx="3304" cy="1432"/>
                          </a:xfrm>
                          <a:prstGeom prst="rect">
                            <a:avLst/>
                          </a:prstGeom>
                          <a:noFill/>
                          <a:ln w="3175">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7CEEC98A" w14:textId="77777777"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iCs/>
                                  <w:sz w:val="24"/>
                                  <w:szCs w:val="24"/>
                                </w:rPr>
                                <w:t>Xây dựng mục tiêu và lập kế hoạch giáo dục cá nhân trẻ khuyết tật</w:t>
                              </w:r>
                            </w:p>
                          </w:txbxContent>
                        </wps:txbx>
                        <wps:bodyPr rot="0" vert="horz" wrap="square" lIns="137160" tIns="91440" rIns="137160" bIns="91440" anchor="ctr" anchorCtr="0" upright="1">
                          <a:noAutofit/>
                        </wps:bodyPr>
                      </wps:wsp>
                      <wps:wsp>
                        <wps:cNvPr id="4" name="Text Box 2"/>
                        <wps:cNvSpPr txBox="1">
                          <a:spLocks noChangeArrowheads="1"/>
                        </wps:cNvSpPr>
                        <wps:spPr bwMode="auto">
                          <a:xfrm>
                            <a:off x="6496" y="4327"/>
                            <a:ext cx="3464" cy="1861"/>
                          </a:xfrm>
                          <a:prstGeom prst="rect">
                            <a:avLst/>
                          </a:prstGeom>
                          <a:noFill/>
                          <a:ln w="3175">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4EC2DF4C" w14:textId="77777777"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iCs/>
                                  <w:sz w:val="24"/>
                                  <w:szCs w:val="24"/>
                                </w:rPr>
                                <w:t>Thực hiện kế hoạch giáo dục cá nhân trẻ khuyết tật</w:t>
                              </w:r>
                            </w:p>
                          </w:txbxContent>
                        </wps:txbx>
                        <wps:bodyPr rot="0" vert="horz" wrap="square" lIns="137160" tIns="91440" rIns="137160" bIns="91440" anchor="ctr" anchorCtr="0" upright="1">
                          <a:noAutofit/>
                        </wps:bodyPr>
                      </wps:wsp>
                      <wps:wsp>
                        <wps:cNvPr id="5" name="Text Box 2"/>
                        <wps:cNvSpPr txBox="1">
                          <a:spLocks noChangeArrowheads="1"/>
                        </wps:cNvSpPr>
                        <wps:spPr bwMode="auto">
                          <a:xfrm>
                            <a:off x="2336" y="4363"/>
                            <a:ext cx="3391" cy="1827"/>
                          </a:xfrm>
                          <a:prstGeom prst="rect">
                            <a:avLst/>
                          </a:prstGeom>
                          <a:noFill/>
                          <a:ln w="3175">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22D7CADD" w14:textId="77777777"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iCs/>
                                  <w:sz w:val="24"/>
                                  <w:szCs w:val="24"/>
                                </w:rPr>
                                <w:t>Đánh giá thực hiện kế hoạch giáo dục cá nhân trẻ khuyết tật</w:t>
                              </w:r>
                            </w:p>
                          </w:txbxContent>
                        </wps:txbx>
                        <wps:bodyPr rot="0" vert="horz" wrap="square" lIns="137160" tIns="91440" rIns="137160" bIns="91440" anchor="ctr" anchorCtr="0" upright="1">
                          <a:noAutofit/>
                        </wps:bodyPr>
                      </wps:wsp>
                      <wps:wsp>
                        <wps:cNvPr id="6" name="AutoShape 7"/>
                        <wps:cNvCnPr>
                          <a:cxnSpLocks noChangeShapeType="1"/>
                        </wps:cNvCnPr>
                        <wps:spPr bwMode="auto">
                          <a:xfrm flipV="1">
                            <a:off x="5871" y="3236"/>
                            <a:ext cx="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8"/>
                        <wps:cNvCnPr>
                          <a:cxnSpLocks noChangeShapeType="1"/>
                        </wps:cNvCnPr>
                        <wps:spPr bwMode="auto">
                          <a:xfrm>
                            <a:off x="8190" y="3910"/>
                            <a:ext cx="0" cy="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flipV="1">
                            <a:off x="3992" y="3910"/>
                            <a:ext cx="0" cy="4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flipH="1">
                            <a:off x="5919" y="4811"/>
                            <a:ext cx="416" cy="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A6F916" id="Group 1" o:spid="_x0000_s1026" style="position:absolute;left:0;text-align:left;margin-left:74.25pt;margin-top:14.45pt;width:359.75pt;height:120.75pt;z-index:251659264;mso-position-horizontal-relative:margin" coordorigin="2288,2394" coordsize="7672,3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">
                <v:shapetype id="_x0000_t202" coordsize="21600,21600" o:spt="202" path="m,l,21600r21600,l21600,xe">
                  <v:stroke joinstyle="miter"/>
                  <v:path gradientshapeok="t" o:connecttype="rect"/>
                </v:shapetype>
                <v:shape id="Text Box 2" o:spid="_x0000_s1027" type="#_x0000_t202" style="position:absolute;left:2288;top:2394;width:3304;height:1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" filled="f" strokecolor="#622423" strokeweight=".25pt">
                  <v:textbox inset="10.8pt,7.2pt,10.8pt,7.2pt">
                    <w:txbxContent>
                      <w:p w14:paraId="244026DE" w14:textId="1CDA0B4E"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bCs/>
                            <w:sz w:val="24"/>
                            <w:szCs w:val="24"/>
                          </w:rPr>
                          <w:t>Xác định</w:t>
                        </w:r>
                        <w:r w:rsidRPr="00C721C9">
                          <w:rPr>
                            <w:rFonts w:ascii="Times New Roman" w:hAnsi="Times New Roman" w:cs="Times New Roman"/>
                            <w:iCs/>
                            <w:sz w:val="24"/>
                            <w:szCs w:val="24"/>
                          </w:rPr>
                          <w:t xml:space="preserve"> khả năng, nhu cầu và môi trường phát triển của trẻ khuyết tật</w:t>
                        </w:r>
                      </w:p>
                    </w:txbxContent>
                  </v:textbox>
                </v:shape>
                <v:shape id="Text Box 2" o:spid="_x0000_s1028" type="#_x0000_t202" style="position:absolute;left:6496;top:2394;width:3304;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" filled="f" strokecolor="#622423" strokeweight=".25pt">
                  <v:textbox inset="10.8pt,7.2pt,10.8pt,7.2pt">
                    <w:txbxContent>
                      <w:p w14:paraId="7CEEC98A" w14:textId="77777777"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iCs/>
                            <w:sz w:val="24"/>
                            <w:szCs w:val="24"/>
                          </w:rPr>
                          <w:t>Xây dựng mục tiêu và lập kế hoạch giáo dục cá nhân trẻ khuyết tật</w:t>
                        </w:r>
                      </w:p>
                    </w:txbxContent>
                  </v:textbox>
                </v:shape>
                <v:shape id="Text Box 2" o:spid="_x0000_s1029" type="#_x0000_t202" style="position:absolute;left:6496;top:4327;width:3464;height:1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" filled="f" strokecolor="#622423" strokeweight=".25pt">
                  <v:textbox inset="10.8pt,7.2pt,10.8pt,7.2pt">
                    <w:txbxContent>
                      <w:p w14:paraId="4EC2DF4C" w14:textId="77777777"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iCs/>
                            <w:sz w:val="24"/>
                            <w:szCs w:val="24"/>
                          </w:rPr>
                          <w:t>Thực hiện kế hoạch giáo dục cá nhân trẻ khuyết tật</w:t>
                        </w:r>
                      </w:p>
                    </w:txbxContent>
                  </v:textbox>
                </v:shape>
                <v:shape id="Text Box 2" o:spid="_x0000_s1030" type="#_x0000_t202" style="position:absolute;left:2336;top:4363;width:3391;height:1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" filled="f" strokecolor="#622423" strokeweight=".25pt">
                  <v:textbox inset="10.8pt,7.2pt,10.8pt,7.2pt">
                    <w:txbxContent>
                      <w:p w14:paraId="22D7CADD" w14:textId="77777777"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iCs/>
                            <w:sz w:val="24"/>
                            <w:szCs w:val="24"/>
                          </w:rPr>
                          <w:t>Đánh giá thực hiện kế hoạch giáo dục cá nhân trẻ khuyết tật</w:t>
                        </w:r>
                      </w:p>
                    </w:txbxContent>
                  </v:textbox>
                </v:shape>
                <v:shapetype id="_x0000_t32" coordsize="21600,21600" o:spt="32" o:oned="t" path="m,l21600,21600e" filled="f">
                  <v:path arrowok="t" fillok="f" o:connecttype="none"/>
                  <o:lock v:ext="edit" shapetype="t"/>
                </v:shapetype>
                <v:shape id="AutoShape 7" o:spid="_x0000_s1031" type="#_x0000_t32" style="position:absolute;left:5871;top:3236;width:48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">
                  <v:stroke endarrow="block"/>
                </v:shape>
                <v:shape id="AutoShape 8" o:spid="_x0000_s1032" type="#_x0000_t32" style="position:absolute;left:8190;top:3910;width:0;height:4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3" type="#_x0000_t32" style="position:absolute;left:3992;top:3910;width:0;height:4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">
                  <v:stroke endarrow="block"/>
                </v:shape>
                <v:shape id="AutoShape 10" o:spid="_x0000_s1034" type="#_x0000_t32" style="position:absolute;left:5919;top:4811;width:416;height: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w10:wrap anchorx="margin"/>
              </v:group>
            </w:pict>
          </mc:Fallback>
        </mc:AlternateContent>
      </w:r>
    </w:p>
    <w:p w14:paraId="01954E1B" w14:textId="77777777" w:rsidR="00CC6381" w:rsidRPr="00E917DC" w:rsidRDefault="00CC6381" w:rsidP="00501BB2">
      <w:pPr>
        <w:spacing w:after="0" w:line="312" w:lineRule="auto"/>
        <w:jc w:val="both"/>
        <w:rPr>
          <w:rFonts w:ascii="Times New Roman" w:hAnsi="Times New Roman" w:cs="Times New Roman"/>
          <w:sz w:val="26"/>
          <w:szCs w:val="26"/>
        </w:rPr>
      </w:pPr>
    </w:p>
    <w:p w14:paraId="57E204CD" w14:textId="77777777" w:rsidR="00CC6381" w:rsidRPr="00E917DC" w:rsidRDefault="00CC6381" w:rsidP="00501BB2">
      <w:pPr>
        <w:spacing w:after="0" w:line="312" w:lineRule="auto"/>
        <w:jc w:val="both"/>
        <w:rPr>
          <w:rFonts w:ascii="Times New Roman" w:hAnsi="Times New Roman" w:cs="Times New Roman"/>
          <w:sz w:val="26"/>
          <w:szCs w:val="26"/>
        </w:rPr>
      </w:pPr>
    </w:p>
    <w:p w14:paraId="31F44264" w14:textId="74F552A6" w:rsidR="0099220E" w:rsidRPr="00E917DC" w:rsidRDefault="0099220E" w:rsidP="00501BB2">
      <w:pPr>
        <w:spacing w:after="0" w:line="312" w:lineRule="auto"/>
        <w:jc w:val="both"/>
        <w:rPr>
          <w:rFonts w:ascii="Times New Roman" w:hAnsi="Times New Roman" w:cs="Times New Roman"/>
          <w:sz w:val="26"/>
          <w:szCs w:val="26"/>
        </w:rPr>
      </w:pPr>
    </w:p>
    <w:p w14:paraId="19B82D1B" w14:textId="77777777" w:rsidR="004865E5" w:rsidRDefault="00CA1F17"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p>
    <w:p w14:paraId="2AA636D5" w14:textId="77777777" w:rsidR="004865E5" w:rsidRDefault="004865E5" w:rsidP="00501BB2">
      <w:pPr>
        <w:spacing w:after="0" w:line="312" w:lineRule="auto"/>
        <w:jc w:val="both"/>
        <w:rPr>
          <w:rFonts w:ascii="Times New Roman" w:hAnsi="Times New Roman" w:cs="Times New Roman"/>
          <w:sz w:val="26"/>
          <w:szCs w:val="26"/>
        </w:rPr>
      </w:pPr>
    </w:p>
    <w:p w14:paraId="1754E24D" w14:textId="77777777" w:rsidR="004865E5" w:rsidRDefault="004865E5" w:rsidP="00501BB2">
      <w:pPr>
        <w:spacing w:after="0" w:line="312" w:lineRule="auto"/>
        <w:jc w:val="both"/>
        <w:rPr>
          <w:rFonts w:ascii="Times New Roman" w:hAnsi="Times New Roman" w:cs="Times New Roman"/>
          <w:sz w:val="26"/>
          <w:szCs w:val="26"/>
        </w:rPr>
      </w:pPr>
    </w:p>
    <w:p w14:paraId="7AD7354C" w14:textId="77777777" w:rsidR="00111072" w:rsidRDefault="00111072" w:rsidP="00501BB2">
      <w:pPr>
        <w:spacing w:after="0" w:line="312" w:lineRule="auto"/>
        <w:jc w:val="both"/>
        <w:rPr>
          <w:rFonts w:ascii="Times New Roman" w:hAnsi="Times New Roman" w:cs="Times New Roman"/>
          <w:b/>
          <w:sz w:val="26"/>
          <w:szCs w:val="26"/>
        </w:rPr>
      </w:pPr>
    </w:p>
    <w:p w14:paraId="72C306CC" w14:textId="3D2CCD92" w:rsidR="00CC6381" w:rsidRPr="00E917DC" w:rsidRDefault="0084622D" w:rsidP="00501BB2">
      <w:pPr>
        <w:spacing w:after="0" w:line="312" w:lineRule="auto"/>
        <w:jc w:val="both"/>
        <w:rPr>
          <w:rFonts w:ascii="Times New Roman" w:hAnsi="Times New Roman" w:cs="Times New Roman"/>
          <w:b/>
          <w:spacing w:val="-10"/>
          <w:sz w:val="26"/>
          <w:szCs w:val="26"/>
        </w:rPr>
      </w:pPr>
      <w:r w:rsidRPr="00E917DC">
        <w:rPr>
          <w:rFonts w:ascii="Times New Roman" w:hAnsi="Times New Roman" w:cs="Times New Roman"/>
          <w:b/>
          <w:sz w:val="26"/>
          <w:szCs w:val="26"/>
        </w:rPr>
        <w:t xml:space="preserve">Bước </w:t>
      </w:r>
      <w:r w:rsidR="00CC6381" w:rsidRPr="00E917DC">
        <w:rPr>
          <w:rFonts w:ascii="Times New Roman" w:hAnsi="Times New Roman" w:cs="Times New Roman"/>
          <w:b/>
          <w:sz w:val="26"/>
          <w:szCs w:val="26"/>
        </w:rPr>
        <w:t xml:space="preserve">1. </w:t>
      </w:r>
      <w:r w:rsidR="00CC6381" w:rsidRPr="00E917DC">
        <w:rPr>
          <w:rFonts w:ascii="Times New Roman" w:hAnsi="Times New Roman" w:cs="Times New Roman"/>
          <w:b/>
          <w:spacing w:val="-10"/>
          <w:sz w:val="26"/>
          <w:szCs w:val="26"/>
        </w:rPr>
        <w:t>Xác định khả năng, nhu cầu và môi trường phát triển của trẻ khuyết tật</w:t>
      </w:r>
    </w:p>
    <w:p w14:paraId="3EE8ACFB"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Mỗi giáo viên trước khi tiến hành hoạt động chăm sóc, giáo dục trẻ, cần biết về những khả năng, điểm mạnh, cách thức học cũng như sở thích của trẻ khuyết tật. Những yếu tố này rất cần thiết để xây dựng mục tiêu, lựa chọn nội dung, và tổ chức các hoạt động. Để biết được những yếu tố này, cần xem xét kế hoạch giáo dục cá nhân của trẻ khuyết tật trong sổ theo dõi sự tiến bộ của trẻ, xem xét cách thức dạy trước đây, trao đổi với những giáo viên lớp trước, cha mẹ, người chăm sóc trẻ, tìm hiểu thông qua trẻ khác, xem xét các sản phẩm cũng như cách thức trẻ thể hiện, những điều trẻ biết, những hành vi, giao tiếp của trẻ trong các môi trường, tình huống khác nhau ở nhà, ở lớp, trường. Sở thích của trẻ là chất “xúc tác” mạnh mẽ giúp trẻ có hứng thú, tạo ra các động cơ học tập của trẻ. Dựa trên những năng lực, điểm mạnh này sẽ thiết kế và tiến hành các bước tiếp theo. Xác định mục tiêu, lựa chọn nội dung và phương pháp tiến hành các hoạt động giáo dục phù hợp.</w:t>
      </w:r>
    </w:p>
    <w:p w14:paraId="7F40F02C" w14:textId="77777777" w:rsidR="00CC6381" w:rsidRPr="00E917DC" w:rsidRDefault="0099220E" w:rsidP="00501BB2">
      <w:pPr>
        <w:spacing w:after="0" w:line="312" w:lineRule="auto"/>
        <w:jc w:val="both"/>
        <w:rPr>
          <w:rFonts w:ascii="Times New Roman" w:hAnsi="Times New Roman" w:cs="Times New Roman"/>
          <w:b/>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b/>
          <w:i/>
          <w:sz w:val="26"/>
          <w:szCs w:val="26"/>
        </w:rPr>
        <w:t>a) Nội dung</w:t>
      </w:r>
    </w:p>
    <w:p w14:paraId="794AC3C3"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Việc xác định này được dựa vào phiếu khảo sát nhu cầu và năng lực trẻ khuyết tật (Phụ lục các mẫu phiếu tìm hiểu khả năng và nhu cầu trẻ khuyết tật khác nhau), bao gồm các nội dung sau:</w:t>
      </w:r>
    </w:p>
    <w:p w14:paraId="444512BD"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Khả năng phát triển thể chất và vận động:</w:t>
      </w:r>
    </w:p>
    <w:p w14:paraId="28ECC317"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ab/>
      </w:r>
      <w:r w:rsidR="00CC6381" w:rsidRPr="00E917DC">
        <w:rPr>
          <w:rFonts w:ascii="Times New Roman" w:hAnsi="Times New Roman" w:cs="Times New Roman"/>
          <w:i/>
          <w:sz w:val="26"/>
          <w:szCs w:val="26"/>
        </w:rPr>
        <w:t xml:space="preserve">Bao gồm: </w:t>
      </w:r>
    </w:p>
    <w:p w14:paraId="1E050873"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Quá trình phát triển thể chất của trẻ: hình dáng, tầm vóc, đầu, mặt, chân, tay, tầm vóc cơ thể, chiều cao, cân nặng, các giác quan,…</w:t>
      </w:r>
    </w:p>
    <w:p w14:paraId="4221D501"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Hoạt động (vận động) của trẻ: kĩ năng vận động thô (đi, đứng, ngồi, chạy, nhảy,...); kĩ năng vận động tinh (cầm vật nhỏ, sự di chuyển của ánh mắt, sự khéo léo của các chi,…).</w:t>
      </w:r>
    </w:p>
    <w:p w14:paraId="26F56E2B"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ab/>
      </w:r>
      <w:r w:rsidR="00CC6381" w:rsidRPr="00E917DC">
        <w:rPr>
          <w:rFonts w:ascii="Times New Roman" w:hAnsi="Times New Roman" w:cs="Times New Roman"/>
          <w:i/>
          <w:sz w:val="26"/>
          <w:szCs w:val="26"/>
        </w:rPr>
        <w:t xml:space="preserve">Khả năng ngôn ngữ − giao tiếp: </w:t>
      </w:r>
    </w:p>
    <w:p w14:paraId="30902331"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i/>
          <w:sz w:val="26"/>
          <w:szCs w:val="26"/>
        </w:rPr>
        <w:lastRenderedPageBreak/>
        <w:tab/>
      </w:r>
      <w:r w:rsidR="00CC6381" w:rsidRPr="00E917DC">
        <w:rPr>
          <w:rFonts w:ascii="Times New Roman" w:hAnsi="Times New Roman" w:cs="Times New Roman"/>
          <w:i/>
          <w:sz w:val="26"/>
          <w:szCs w:val="26"/>
        </w:rPr>
        <w:t>Bao gồm</w:t>
      </w:r>
      <w:r w:rsidR="00CC6381" w:rsidRPr="00E917DC">
        <w:rPr>
          <w:rFonts w:ascii="Times New Roman" w:hAnsi="Times New Roman" w:cs="Times New Roman"/>
          <w:sz w:val="26"/>
          <w:szCs w:val="26"/>
        </w:rPr>
        <w:t>: vốn từ của trẻ, khả năng nghe hiểu, biểu đạt ngôn ngữ, sử dụng ngôn ngữ trong giao tiếp (ngôn ngữ nói, ngôn ngữ viết, ngôn ngữ cử chỉ) của trẻ như thế nào? Trẻ có bị tật ngôn ngữ không? Đặc biệt là thái độ của trẻ trong giao tiếp.</w:t>
      </w:r>
    </w:p>
    <w:p w14:paraId="24A2D1CA"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ab/>
      </w:r>
      <w:r w:rsidR="00CC6381" w:rsidRPr="00E917DC">
        <w:rPr>
          <w:rFonts w:ascii="Times New Roman" w:hAnsi="Times New Roman" w:cs="Times New Roman"/>
          <w:i/>
          <w:sz w:val="26"/>
          <w:szCs w:val="26"/>
        </w:rPr>
        <w:t>Khả năng nhận thức:</w:t>
      </w:r>
    </w:p>
    <w:p w14:paraId="1556F4B3"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i/>
          <w:sz w:val="26"/>
          <w:szCs w:val="26"/>
        </w:rPr>
        <w:tab/>
      </w:r>
      <w:r w:rsidR="00CC6381" w:rsidRPr="00E917DC">
        <w:rPr>
          <w:rFonts w:ascii="Times New Roman" w:hAnsi="Times New Roman" w:cs="Times New Roman"/>
          <w:i/>
          <w:sz w:val="26"/>
          <w:szCs w:val="26"/>
        </w:rPr>
        <w:t>Bao gồm</w:t>
      </w:r>
      <w:r w:rsidR="00CC6381" w:rsidRPr="00E917DC">
        <w:rPr>
          <w:rFonts w:ascii="Times New Roman" w:hAnsi="Times New Roman" w:cs="Times New Roman"/>
          <w:sz w:val="26"/>
          <w:szCs w:val="26"/>
        </w:rPr>
        <w:t>: nhận thức cảm tính và nhận thức lí tính, trí nhớ, khả năng học tập các môn học, việc áp dụng các kiến thức đã học vào thực tiễn cuộc sống hằng ngày của trẻ,...</w:t>
      </w:r>
    </w:p>
    <w:p w14:paraId="43F620FD"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Bên cạnh đó cũng cần xác định khả năng chú ý (phân phối chú ý, khối lượng chú ý, sự di chuyển chú ý, tính ổn định sự chú ý,...) của trẻ trong quá trình hoạt động như học tập, vui chơi cùng bè bạn,...</w:t>
      </w:r>
    </w:p>
    <w:p w14:paraId="545C58F5"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Hành vi, tính cách:</w:t>
      </w:r>
    </w:p>
    <w:p w14:paraId="75CDA10B"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i/>
          <w:sz w:val="26"/>
          <w:szCs w:val="26"/>
        </w:rPr>
        <w:tab/>
      </w:r>
      <w:r w:rsidR="00CC6381" w:rsidRPr="00E917DC">
        <w:rPr>
          <w:rFonts w:ascii="Times New Roman" w:hAnsi="Times New Roman" w:cs="Times New Roman"/>
          <w:i/>
          <w:sz w:val="26"/>
          <w:szCs w:val="26"/>
        </w:rPr>
        <w:t>Bao gồm</w:t>
      </w:r>
      <w:r w:rsidR="00CC6381" w:rsidRPr="00E917DC">
        <w:rPr>
          <w:rFonts w:ascii="Times New Roman" w:hAnsi="Times New Roman" w:cs="Times New Roman"/>
          <w:sz w:val="26"/>
          <w:szCs w:val="26"/>
        </w:rPr>
        <w:t>: hành vi, tính cách: hăng hái, thờ ơ/lãnh đạm/ưu tư, nóng nảy, “bình thản”, khả năng tự điều chỉnh,...tự ăn uống, vệ sinh quần áo, thân thể, môi trường... Khả năng tham gia làm những công việc trong gia đình, kĩ năng sống trong gia đình, nhà trường, nơi công cộng,…</w:t>
      </w:r>
    </w:p>
    <w:p w14:paraId="6CA80E5E"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Môi trường phát triển:</w:t>
      </w:r>
    </w:p>
    <w:p w14:paraId="063C113B"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ab/>
      </w:r>
      <w:r w:rsidR="00CC6381" w:rsidRPr="00E917DC">
        <w:rPr>
          <w:rFonts w:ascii="Times New Roman" w:hAnsi="Times New Roman" w:cs="Times New Roman"/>
          <w:i/>
          <w:sz w:val="26"/>
          <w:szCs w:val="26"/>
        </w:rPr>
        <w:t xml:space="preserve">Bao gồm: </w:t>
      </w:r>
    </w:p>
    <w:p w14:paraId="496DB942"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Môi trường gia đình: điều kiện sống, thái độ và đối xử của mọi người trong gia đình với trẻ.</w:t>
      </w:r>
    </w:p>
    <w:p w14:paraId="1168F4FE"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Nhà trường: điều kiện học tập và sinh hoạt, sự quan tâm chăm sóc của nhà trường, thái độ của giáo viên và trẻ bình thường đối với trẻ khuyết tật học hoà nhập,…</w:t>
      </w:r>
    </w:p>
    <w:p w14:paraId="028B69DA"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Cộng đồng: thái độ và mức độ quan tâm của các tổ chức xã hội (chính quyền đoàn thể, bạn bè, cộng đồng,...) đối với trẻ và gia đình trẻ.</w:t>
      </w:r>
    </w:p>
    <w:p w14:paraId="39687ECD" w14:textId="77777777" w:rsidR="00CC6381" w:rsidRPr="00E917DC" w:rsidRDefault="0099220E" w:rsidP="00501BB2">
      <w:pPr>
        <w:spacing w:after="0" w:line="312" w:lineRule="auto"/>
        <w:jc w:val="both"/>
        <w:rPr>
          <w:rFonts w:ascii="Times New Roman" w:hAnsi="Times New Roman" w:cs="Times New Roman"/>
          <w:b/>
          <w:i/>
          <w:sz w:val="26"/>
          <w:szCs w:val="26"/>
        </w:rPr>
      </w:pPr>
      <w:r w:rsidRPr="00E917DC">
        <w:rPr>
          <w:rFonts w:ascii="Times New Roman" w:hAnsi="Times New Roman" w:cs="Times New Roman"/>
          <w:b/>
          <w:i/>
          <w:sz w:val="26"/>
          <w:szCs w:val="26"/>
        </w:rPr>
        <w:tab/>
      </w:r>
      <w:r w:rsidR="00CC6381" w:rsidRPr="00E917DC">
        <w:rPr>
          <w:rFonts w:ascii="Times New Roman" w:hAnsi="Times New Roman" w:cs="Times New Roman"/>
          <w:b/>
          <w:i/>
          <w:sz w:val="26"/>
          <w:szCs w:val="26"/>
        </w:rPr>
        <w:t>b) Phương pháp</w:t>
      </w:r>
    </w:p>
    <w:p w14:paraId="78D55790"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Để xác định được khả năng, nhu cầu và môi trường phát triển của trẻ cần vận dụng phối hợp các phương pháp sau:</w:t>
      </w:r>
    </w:p>
    <w:p w14:paraId="2B8D1F08" w14:textId="7AB0DB3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Phương pháp quan sát</w:t>
      </w:r>
      <w:r w:rsidR="00CC6381" w:rsidRPr="00E917DC">
        <w:rPr>
          <w:rFonts w:ascii="Times New Roman" w:hAnsi="Times New Roman" w:cs="Times New Roman"/>
          <w:sz w:val="26"/>
          <w:szCs w:val="26"/>
        </w:rPr>
        <w:t>: bao gồm quan sát có chủ định và quan sát không chủ định nhằm thu thập thông tin về các biểu hiện hành vi của trẻ thông qua các hoạt động học tập, vui chơi, sinh hoạt hằng ngày của trẻ.</w:t>
      </w:r>
      <w:r w:rsidR="005635D3" w:rsidRPr="00E917DC">
        <w:rPr>
          <w:rFonts w:ascii="Times New Roman" w:hAnsi="Times New Roman" w:cs="Times New Roman"/>
          <w:sz w:val="26"/>
          <w:szCs w:val="26"/>
        </w:rPr>
        <w:t xml:space="preserve"> </w:t>
      </w:r>
      <w:r w:rsidR="005635D3" w:rsidRPr="00E917DC">
        <w:rPr>
          <w:rFonts w:ascii="Times New Roman" w:hAnsi="Times New Roman" w:cs="Times New Roman"/>
          <w:spacing w:val="1"/>
          <w:sz w:val="26"/>
          <w:szCs w:val="26"/>
        </w:rPr>
        <w:t>Quan sát trẻ là công cụ thiết yếu giúp giáo viên, gia đình hiểu và đáp ứng các nhu cầu phát triển cá nhân và học tập của trẻ một cách khách quan, toàn diện, sáng tạo và nhân văn.</w:t>
      </w:r>
    </w:p>
    <w:p w14:paraId="5FEC4926" w14:textId="2BA51849"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Mục đích</w:t>
      </w:r>
      <w:r w:rsidR="00CC6381" w:rsidRPr="00E917DC">
        <w:rPr>
          <w:rFonts w:ascii="Times New Roman" w:hAnsi="Times New Roman" w:cs="Times New Roman"/>
          <w:sz w:val="26"/>
          <w:szCs w:val="26"/>
        </w:rPr>
        <w:t xml:space="preserve">: Qua quan sát có thể thu thập được nhiều thông tin phục vụ cho nhiều mục đích khác nhau. Mục tiêu quan sát  là: </w:t>
      </w:r>
    </w:p>
    <w:p w14:paraId="06BF2F71"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Đánh giá kiến thức, thái độ, kĩ năng;</w:t>
      </w:r>
    </w:p>
    <w:p w14:paraId="6F8BC675" w14:textId="640C05D9" w:rsidR="00CC6381" w:rsidRPr="00E917DC" w:rsidRDefault="0099220E" w:rsidP="00501BB2">
      <w:pPr>
        <w:spacing w:after="0" w:line="312" w:lineRule="auto"/>
        <w:jc w:val="both"/>
        <w:rPr>
          <w:rFonts w:ascii="Times New Roman" w:hAnsi="Times New Roman" w:cs="Times New Roman"/>
          <w:spacing w:val="1"/>
          <w:sz w:val="26"/>
          <w:szCs w:val="26"/>
        </w:rPr>
      </w:pPr>
      <w:r w:rsidRPr="00E917DC">
        <w:rPr>
          <w:rFonts w:ascii="Times New Roman" w:hAnsi="Times New Roman" w:cs="Times New Roman"/>
          <w:sz w:val="26"/>
          <w:szCs w:val="26"/>
        </w:rPr>
        <w:lastRenderedPageBreak/>
        <w:tab/>
      </w:r>
      <w:r w:rsidR="00CC6381" w:rsidRPr="00E917DC">
        <w:rPr>
          <w:rFonts w:ascii="Times New Roman" w:hAnsi="Times New Roman" w:cs="Times New Roman"/>
          <w:sz w:val="26"/>
          <w:szCs w:val="26"/>
        </w:rPr>
        <w:t xml:space="preserve">+ </w:t>
      </w:r>
      <w:r w:rsidR="003D6E04" w:rsidRPr="00E917DC">
        <w:rPr>
          <w:rFonts w:ascii="Times New Roman" w:hAnsi="Times New Roman" w:cs="Times New Roman"/>
          <w:spacing w:val="1"/>
          <w:sz w:val="26"/>
          <w:szCs w:val="26"/>
        </w:rPr>
        <w:t>Quan sát không chỉ ghi nhận hành động, mà còn lắng nghe và nhận biết những gì trẻ quan tâm, động lực và cảm xúc, từ đó hiểu sâu về cách thức trẻ học tập, phát triển và kết nối với môi trường xung quanh.</w:t>
      </w:r>
    </w:p>
    <w:p w14:paraId="3C494733" w14:textId="096D99BC" w:rsidR="003D6E04" w:rsidRPr="00E917DC" w:rsidRDefault="003D6E0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pacing w:val="1"/>
          <w:sz w:val="26"/>
          <w:szCs w:val="26"/>
        </w:rPr>
        <w:tab/>
        <w:t>+ Quan sát cung cấp bằng chứng cụ thể về tiến trình, điểm mạnh, khả năng và mức độ  phát triển hiện tại của trẻ, giúp nhận diện các nhu cầu đặc biệt hoặc tiềm năng của trẻ.</w:t>
      </w:r>
    </w:p>
    <w:p w14:paraId="7C6D3A28" w14:textId="0D99B049"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Cung cấp thông tin phản hồi về cách thức tiến hành một quá trình; từ đó có các biện pháp làm cho quá trình này trở nên hiệu quả hơn.</w:t>
      </w:r>
      <w:r w:rsidR="0047749E" w:rsidRPr="00E917DC">
        <w:rPr>
          <w:rFonts w:ascii="Times New Roman" w:hAnsi="Times New Roman" w:cs="Times New Roman"/>
          <w:spacing w:val="1"/>
        </w:rPr>
        <w:t xml:space="preserve"> </w:t>
      </w:r>
      <w:r w:rsidR="0047749E" w:rsidRPr="00E917DC">
        <w:rPr>
          <w:rFonts w:ascii="Times New Roman" w:hAnsi="Times New Roman" w:cs="Times New Roman"/>
          <w:spacing w:val="1"/>
          <w:sz w:val="26"/>
          <w:szCs w:val="26"/>
        </w:rPr>
        <w:t>Thông qua quan sát, người lớn xây dựng mối liên kết, hiểu rõ ý tưởng, cảm xúc và thế giới nội tâm của trẻ, từ đó hỗ trợ sự phát triển tích cực, tạo môi trường học tập đáp ứng và gắn kết chặt chẽ hơn.</w:t>
      </w:r>
    </w:p>
    <w:p w14:paraId="055D0D11"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Quá trình quan sát:</w:t>
      </w:r>
    </w:p>
    <w:p w14:paraId="5DCAF474"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Trước khi quan sát: Người quan sát xác định mục tiêu, nhiệm vụ quan sát rõ ràng, lí do tiến hành quan sát và đặt ra tiêu chí quan sát.</w:t>
      </w:r>
    </w:p>
    <w:p w14:paraId="4E10F795" w14:textId="32D0BC04"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Trong khi quan sát: Người quan sát chăm chú theo dõi các hoạt động diễn ra và cách thức diễn ra như thế nào; lưu các thông tin trong đầu hay bằng ghi chép, hay dùng máy quay camera, chụp ảnh,…</w:t>
      </w:r>
      <w:r w:rsidR="003D6E04" w:rsidRPr="00E917DC">
        <w:rPr>
          <w:rFonts w:ascii="Times New Roman" w:hAnsi="Times New Roman" w:cs="Times New Roman"/>
          <w:sz w:val="26"/>
          <w:szCs w:val="26"/>
        </w:rPr>
        <w:t xml:space="preserve"> </w:t>
      </w:r>
      <w:r w:rsidR="003D6E04" w:rsidRPr="00E917DC">
        <w:rPr>
          <w:rFonts w:ascii="Times New Roman" w:hAnsi="Times New Roman" w:cs="Times New Roman"/>
          <w:spacing w:val="1"/>
          <w:sz w:val="26"/>
          <w:szCs w:val="26"/>
        </w:rPr>
        <w:t>Nhìn nhận trẻ như những người học tự chủ, quan tâm đến những gì trẻ có thể làm thay vì chỉ chú ý đến điều trẻ chưa làm được, tạo điều kiện để trẻ phát huy tối đa khả năng của mình.</w:t>
      </w:r>
      <w:r w:rsidR="007C5D3E" w:rsidRPr="00E917DC">
        <w:rPr>
          <w:rFonts w:ascii="Times New Roman" w:hAnsi="Times New Roman" w:cs="Times New Roman"/>
          <w:spacing w:val="1"/>
          <w:sz w:val="26"/>
          <w:szCs w:val="26"/>
        </w:rPr>
        <w:t xml:space="preserve"> Sử dụng đa dạng các hình thức như ghi chú, chụp ảnh, quay phim, câu chuyện học tập, bản ghi chép tường thuật để nắm bắt toàn diện cả hành vi, sở thích và xu hướng học tập của trẻ.</w:t>
      </w:r>
    </w:p>
    <w:p w14:paraId="7BF6E91D" w14:textId="74CC75C3"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Sau khi quan sát: Người quan sát sử dụng các thông tin lưu lại để hoàn tất quá trình quan sát đã chủ định từ trước. Người đó dùng thông tin thu được để phân tích những gì rút ra từ sự quan sát.</w:t>
      </w:r>
      <w:r w:rsidR="00643910" w:rsidRPr="00E917DC">
        <w:rPr>
          <w:rFonts w:ascii="Times New Roman" w:hAnsi="Times New Roman" w:cs="Times New Roman"/>
          <w:sz w:val="26"/>
          <w:szCs w:val="26"/>
        </w:rPr>
        <w:t xml:space="preserve"> </w:t>
      </w:r>
      <w:r w:rsidR="00643910" w:rsidRPr="00E917DC">
        <w:rPr>
          <w:rFonts w:ascii="Times New Roman" w:hAnsi="Times New Roman" w:cs="Times New Roman"/>
          <w:spacing w:val="1"/>
          <w:sz w:val="26"/>
          <w:szCs w:val="26"/>
        </w:rPr>
        <w:t>Dựa vào kết quả quan sát để kịp thời thay đổi hoặc mở rộng tài nguyên, hoạt động, nội dung giảng dạy nhằm đáp ứng sở thích, nhu cầu đặc biệt và năng lực cá nhân của từng trẻ</w:t>
      </w:r>
      <w:r w:rsidR="009D6C6F" w:rsidRPr="00E917DC">
        <w:rPr>
          <w:rFonts w:ascii="Times New Roman" w:hAnsi="Times New Roman" w:cs="Times New Roman"/>
          <w:spacing w:val="1"/>
          <w:sz w:val="26"/>
          <w:szCs w:val="26"/>
        </w:rPr>
        <w:t>. Sau khi ghi nhận đầy đủ, người quan sát sẽ suy ngẫm, phân tích và liên hệ lại với chương trình hay kế hoạch giảng dạy để đưa ra những điều chỉnh giúp trẻ phát huy tối đa năng lực.</w:t>
      </w:r>
    </w:p>
    <w:p w14:paraId="4A5A0382"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xml:space="preserve">Hình thức quan sát: Có hai hình thức quan sát chính là quan sát có chủ định và quan sát không chủ định. </w:t>
      </w:r>
    </w:p>
    <w:p w14:paraId="69A32CA6" w14:textId="5B12CEAA" w:rsidR="00E71B66" w:rsidRPr="00E917DC" w:rsidRDefault="00CC6381" w:rsidP="00E71B66">
      <w:pPr>
        <w:spacing w:after="0" w:line="312" w:lineRule="auto"/>
        <w:ind w:firstLine="720"/>
        <w:jc w:val="both"/>
        <w:rPr>
          <w:rFonts w:ascii="Times New Roman" w:hAnsi="Times New Roman" w:cs="Times New Roman"/>
          <w:sz w:val="26"/>
          <w:szCs w:val="26"/>
        </w:rPr>
      </w:pPr>
      <w:r w:rsidRPr="00E917DC">
        <w:rPr>
          <w:rFonts w:ascii="Times New Roman" w:hAnsi="Times New Roman" w:cs="Times New Roman"/>
          <w:sz w:val="26"/>
          <w:szCs w:val="26"/>
        </w:rPr>
        <w:t>+ Quan sát không chủ định là quan sát ngẫu nhiên quá trình trẻ tham gia vào các hoạt động, người quan sát không tổ chức nhưng có mục tiêu quan sát rõ ràng. Số liệu thu được qua hình thức quan sát này mang tính khách quan cao vì trẻ biểu hiện hết các năng lực và nhu cầu của mình trong môi trường hoàn toàn tự nhiên.</w:t>
      </w:r>
      <w:r w:rsidR="00E71B66" w:rsidRPr="00E917DC">
        <w:rPr>
          <w:rFonts w:ascii="Times New Roman" w:hAnsi="Times New Roman" w:cs="Times New Roman"/>
          <w:sz w:val="26"/>
          <w:szCs w:val="26"/>
        </w:rPr>
        <w:t xml:space="preserve"> Q</w:t>
      </w:r>
      <w:r w:rsidR="00E71B66" w:rsidRPr="00E917DC">
        <w:rPr>
          <w:rFonts w:ascii="Times New Roman" w:hAnsi="Times New Roman" w:cs="Times New Roman"/>
          <w:spacing w:val="1"/>
          <w:sz w:val="26"/>
          <w:szCs w:val="26"/>
        </w:rPr>
        <w:t xml:space="preserve">uan sát trẻ khi chơi, khám phá, tương tác trong môi trường lớp học và ngoài trời, vừa quan sát từ xa để không làm gián đoạn, vừa có thể hỗ trợ khi trẻ cần, giữ vai trò “tự do với hướng </w:t>
      </w:r>
      <w:r w:rsidR="00E71B66" w:rsidRPr="00E917DC">
        <w:rPr>
          <w:rFonts w:ascii="Times New Roman" w:hAnsi="Times New Roman" w:cs="Times New Roman"/>
          <w:spacing w:val="1"/>
          <w:sz w:val="26"/>
          <w:szCs w:val="26"/>
        </w:rPr>
        <w:lastRenderedPageBreak/>
        <w:t>dẫn.</w:t>
      </w:r>
      <w:r w:rsidR="00E71B66" w:rsidRPr="00E917DC">
        <w:rPr>
          <w:rFonts w:ascii="Times New Roman" w:hAnsi="Times New Roman" w:cs="Times New Roman"/>
          <w:spacing w:val="1"/>
        </w:rPr>
        <w:t xml:space="preserve"> </w:t>
      </w:r>
      <w:r w:rsidR="00E71B66" w:rsidRPr="00E917DC">
        <w:rPr>
          <w:rFonts w:ascii="Times New Roman" w:hAnsi="Times New Roman" w:cs="Times New Roman"/>
          <w:sz w:val="26"/>
          <w:szCs w:val="26"/>
        </w:rPr>
        <w:t xml:space="preserve">người quan sát không can thiệp vào quá trình tham gia các hoạt động của trẻ mà chỉ như người ngoài cuộc thu thập các thông tin theo nội dung và mục tiêu đã định sẵn. </w:t>
      </w:r>
    </w:p>
    <w:p w14:paraId="530228D9" w14:textId="64E2F98B" w:rsidR="00CC6381" w:rsidRPr="00E917DC" w:rsidRDefault="002E3E79" w:rsidP="00501BB2">
      <w:pPr>
        <w:spacing w:after="0" w:line="312" w:lineRule="auto"/>
        <w:jc w:val="both"/>
        <w:rPr>
          <w:rFonts w:ascii="Times New Roman" w:hAnsi="Times New Roman" w:cs="Times New Roman"/>
          <w:spacing w:val="1"/>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Quan sát có chủ định là người quan sát chủ động các hoạt động để quan sát trẻ</w:t>
      </w:r>
      <w:r w:rsidR="005635D3" w:rsidRPr="00E917DC">
        <w:rPr>
          <w:rFonts w:ascii="Times New Roman" w:hAnsi="Times New Roman" w:cs="Times New Roman"/>
          <w:sz w:val="26"/>
          <w:szCs w:val="26"/>
        </w:rPr>
        <w:t xml:space="preserve">. </w:t>
      </w:r>
      <w:r w:rsidR="005635D3" w:rsidRPr="00E917DC">
        <w:rPr>
          <w:rFonts w:ascii="Times New Roman" w:hAnsi="Times New Roman" w:cs="Times New Roman"/>
          <w:spacing w:val="1"/>
          <w:sz w:val="26"/>
          <w:szCs w:val="26"/>
        </w:rPr>
        <w:t>Người quan sát không chỉ "</w:t>
      </w:r>
      <w:r w:rsidR="009D6C6F" w:rsidRPr="00E917DC">
        <w:rPr>
          <w:rFonts w:ascii="Times New Roman" w:hAnsi="Times New Roman" w:cs="Times New Roman"/>
          <w:spacing w:val="1"/>
          <w:sz w:val="26"/>
          <w:szCs w:val="26"/>
        </w:rPr>
        <w:t>nhìn nhận</w:t>
      </w:r>
      <w:r w:rsidR="005635D3" w:rsidRPr="00E917DC">
        <w:rPr>
          <w:rFonts w:ascii="Times New Roman" w:hAnsi="Times New Roman" w:cs="Times New Roman"/>
          <w:spacing w:val="1"/>
          <w:sz w:val="26"/>
          <w:szCs w:val="26"/>
        </w:rPr>
        <w:t>" trẻ một cách thụ động, mà sẽ lên mục tiêu rõ ràng (cần biết hành vi gì, năng lực nào, tình huống nào), lựa chọn tiêu chí cần ghi nhận trước khi bắt đầu quan sát.</w:t>
      </w:r>
      <w:r w:rsidR="009D6C6F" w:rsidRPr="00E917DC">
        <w:rPr>
          <w:rFonts w:ascii="Times New Roman" w:hAnsi="Times New Roman" w:cs="Times New Roman"/>
          <w:spacing w:val="1"/>
          <w:sz w:val="26"/>
          <w:szCs w:val="26"/>
        </w:rPr>
        <w:t xml:space="preserve"> Người quan sát thường chọn vị trí phù hợp để vừa có thể ghi nhận tối đa thông tin mà không làm trẻ mất tự nhiên. Đôi khi quan sát từ xa, đôi khi sát gần để hỗ trợ trẻ, tuỳ tình huống. Chủ động quan sát giúp nhà giáo dục kịp thời nắm bắt nhu cầu, sở thích và khả năng của trẻ để điều chỉnh hoạt động, môi trường, cách ứng xử cho phù hợp thực tế từng trẻ.</w:t>
      </w:r>
    </w:p>
    <w:p w14:paraId="728C2462" w14:textId="0A18E097" w:rsidR="00B17E7A" w:rsidRPr="00E917DC" w:rsidRDefault="00B17E7A"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pacing w:val="1"/>
          <w:sz w:val="26"/>
          <w:szCs w:val="26"/>
        </w:rPr>
        <w:tab/>
        <w:t>Việc quan sát có chủ đích giúp nhận diện những dấu hiệu nổi bật về sự phát triển, vấn đề hành vi hay nhu cầu đặc biệt của trẻ để can thiệp kịp thời. Chủ động lựa chọn tiêu chí và thời điểm giúp sản phẩm quan sát có tính hệ thống và giá trị hỗ trợ đánh giá, lập kế hoạch hiệu quả hơn.</w:t>
      </w:r>
    </w:p>
    <w:p w14:paraId="7D1802B9" w14:textId="77777777" w:rsidR="00CC6381" w:rsidRPr="00E917DC" w:rsidRDefault="002E3E79"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Tránh những sai lệch trong quan sát</w:t>
      </w:r>
      <w:r w:rsidRPr="00E917DC">
        <w:rPr>
          <w:rFonts w:ascii="Times New Roman" w:hAnsi="Times New Roman" w:cs="Times New Roman"/>
          <w:i/>
          <w:sz w:val="26"/>
          <w:szCs w:val="26"/>
        </w:rPr>
        <w:t>, c</w:t>
      </w:r>
      <w:r w:rsidR="00CC6381" w:rsidRPr="00E917DC">
        <w:rPr>
          <w:rFonts w:ascii="Times New Roman" w:hAnsi="Times New Roman" w:cs="Times New Roman"/>
          <w:i/>
          <w:sz w:val="26"/>
          <w:szCs w:val="26"/>
        </w:rPr>
        <w:t>ần lưu ý một số điểm sau đây:</w:t>
      </w:r>
    </w:p>
    <w:p w14:paraId="1D2D7489"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Tôn trọng những gì đang diễn ra tự nhiên với trẻ;</w:t>
      </w:r>
    </w:p>
    <w:p w14:paraId="73DC7306"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Không nên áp đặt;</w:t>
      </w:r>
    </w:p>
    <w:p w14:paraId="6B35A36A" w14:textId="3187AC2C"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Tránh định kiến, quan niệm, kinh nghiệm chủ quan của người quan sát;</w:t>
      </w:r>
      <w:r w:rsidR="0047749E" w:rsidRPr="00E917DC">
        <w:rPr>
          <w:rFonts w:ascii="Times New Roman" w:hAnsi="Times New Roman" w:cs="Times New Roman"/>
          <w:sz w:val="26"/>
          <w:szCs w:val="26"/>
        </w:rPr>
        <w:t xml:space="preserve"> </w:t>
      </w:r>
      <w:r w:rsidR="0047749E" w:rsidRPr="00E917DC">
        <w:rPr>
          <w:rFonts w:ascii="Times New Roman" w:hAnsi="Times New Roman" w:cs="Times New Roman"/>
          <w:spacing w:val="1"/>
          <w:sz w:val="26"/>
          <w:szCs w:val="26"/>
        </w:rPr>
        <w:t>Ghi lại chính xác những gì trẻ nói, làm, cảm nhận mà không đưa ra phán xét hay kết luận chủ quan.</w:t>
      </w:r>
      <w:r w:rsidR="0047749E" w:rsidRPr="00E917DC">
        <w:rPr>
          <w:rFonts w:ascii="Times New Roman" w:hAnsi="Times New Roman" w:cs="Times New Roman"/>
          <w:spacing w:val="1"/>
        </w:rPr>
        <w:t> </w:t>
      </w:r>
    </w:p>
    <w:p w14:paraId="03CB0BA1"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Quan sát chung, bao quát không gian rộng, từng bộ phận, chi tiết và từ nhiều góc độ, khía cạnh, vị trí khác nhau.</w:t>
      </w:r>
    </w:p>
    <w:p w14:paraId="1F89C52E" w14:textId="77777777" w:rsidR="00CC6381" w:rsidRPr="00E917DC" w:rsidRDefault="002E3E79"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Trong quá trình quan sát cần:</w:t>
      </w:r>
    </w:p>
    <w:p w14:paraId="035E3734"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Không bỏ sót chi tiết dù nhỏ.</w:t>
      </w:r>
    </w:p>
    <w:p w14:paraId="50786FED"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Không diễn giải thông tin theo ý kiến chủ quan.</w:t>
      </w:r>
    </w:p>
    <w:p w14:paraId="376AAD1E"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Nhanh, đầy đủ.</w:t>
      </w:r>
    </w:p>
    <w:p w14:paraId="12801F75"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Liên kết các thông tin và các sự kiện diễn ra.</w:t>
      </w:r>
    </w:p>
    <w:p w14:paraId="584390E3"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Quan sát kết hợp xử lí thông tin (liên hệ, so sánh đối chiếu...).</w:t>
      </w:r>
    </w:p>
    <w:p w14:paraId="331A35F3" w14:textId="219E5DA0" w:rsidR="00CC6381" w:rsidRPr="00E917DC" w:rsidRDefault="002E3E79" w:rsidP="00501BB2">
      <w:pPr>
        <w:spacing w:after="0" w:line="312" w:lineRule="auto"/>
        <w:jc w:val="both"/>
        <w:rPr>
          <w:rFonts w:ascii="Times New Roman" w:hAnsi="Times New Roman" w:cs="Times New Roman"/>
          <w:spacing w:val="1"/>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Phương pháp đàm thoại/phỏng vấn</w:t>
      </w:r>
      <w:r w:rsidR="00CC6381" w:rsidRPr="00E917DC">
        <w:rPr>
          <w:rFonts w:ascii="Times New Roman" w:hAnsi="Times New Roman" w:cs="Times New Roman"/>
          <w:sz w:val="26"/>
          <w:szCs w:val="26"/>
        </w:rPr>
        <w:t xml:space="preserve">: </w:t>
      </w:r>
      <w:r w:rsidR="007D4BA1" w:rsidRPr="00E917DC">
        <w:rPr>
          <w:rFonts w:ascii="Times New Roman" w:hAnsi="Times New Roman" w:cs="Times New Roman"/>
          <w:spacing w:val="1"/>
          <w:sz w:val="26"/>
          <w:szCs w:val="26"/>
        </w:rPr>
        <w:t>Phỏng vấn, đàm thoại là phương pháp giao tiếp trực tiếp giúp giáo viên mầm non thu thập thông tin về trẻ khuyết tật trong lớp hòa nhập, bổ sung hiệu quả cho quan sát và làm rõ hơn nhu cầu, năng lực, cảm xúc, mong muốn của trẻ từ tổng hợp thông tin về trẻ của giáo viên</w:t>
      </w:r>
      <w:r w:rsidR="00444B40" w:rsidRPr="00E917DC">
        <w:rPr>
          <w:rFonts w:ascii="Times New Roman" w:hAnsi="Times New Roman" w:cs="Times New Roman"/>
          <w:spacing w:val="1"/>
          <w:sz w:val="26"/>
          <w:szCs w:val="26"/>
        </w:rPr>
        <w:t>. Phỏng vấn và đàm thoại xây dựng cầu nối gần gũi giữa giáo viên và trẻ khuyết tật, từ đó thu thập thông tin sâu sắc phục vụ cho việc lên kế hoạch giáo dục cá nhân hóa, hỗ trợ trẻ hòa nhập và phát triển toàn diện trong môi trường mầm non.</w:t>
      </w:r>
    </w:p>
    <w:p w14:paraId="0FE51360" w14:textId="635E905B" w:rsidR="007D4BA1" w:rsidRPr="00E917DC" w:rsidRDefault="007D4BA1" w:rsidP="007D4BA1">
      <w:pPr>
        <w:spacing w:after="0" w:line="312" w:lineRule="auto"/>
        <w:ind w:firstLine="72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lastRenderedPageBreak/>
        <w:t>Qua trò chuyện, giáo viên nhận diện mong muốn, cảm xúc, điểm mạnh, khó khăn và sở thích của trẻ mà sự quan sát có thể chưa phát hiện hết.  Kết hợp thông tin thu nhận từ phỏng vấn với các dữ liệu quan sát sẽ cho cái nhìn đầy đủ hơn về thực tế phát triển, học tập và sự hòa nhập của trẻ khuyết tật. Từ đó, tạo cơ hội cho trẻ bày tỏ ý kiến, góp phần tăng tự tin, giá trị bản thân, nhất là đối với trẻ có khó khăn về giao tiếp hoặc tâm lý.</w:t>
      </w:r>
    </w:p>
    <w:p w14:paraId="3DD4DA3C" w14:textId="7FCA3BB9" w:rsidR="007D4BA1" w:rsidRPr="00E917DC" w:rsidRDefault="007D4BA1" w:rsidP="007D4BA1">
      <w:pPr>
        <w:spacing w:after="0" w:line="312" w:lineRule="auto"/>
        <w:ind w:firstLine="72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t>Giáo viên nên chọn thời điểm trẻ thoải mái, không bị áp lực (ví dụ sau hoạt động yêu thích hoặc giờ chơi tự do) để trẻ dễ mở lòng chia sẻ.</w:t>
      </w:r>
    </w:p>
    <w:p w14:paraId="0C6229D6" w14:textId="2C47D9B6" w:rsidR="001E1D3A" w:rsidRPr="00E917DC" w:rsidRDefault="001E1D3A" w:rsidP="007D4BA1">
      <w:pPr>
        <w:spacing w:after="0" w:line="312" w:lineRule="auto"/>
        <w:ind w:firstLine="72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t> GV nên Dùng câu hỏi mở, quan tâm đến sở thích, cảm xúc, hoạt động hàng ngày (vd: "Con thích chơi gì nhất?". : Nếu trẻ chưa trả lời, có thể dùng hình ảnh, đồ vật, hoặc dẫn dắt bằng câu hỏi phụ ("Con có thích chơi cùng bạn A không?", "Con muốn kể cô nghe điều gì hôm qua ở nhà?") để hỗ trợ trẻ diễn đạt ý kiến.</w:t>
      </w:r>
    </w:p>
    <w:p w14:paraId="1626B2F0" w14:textId="5B77EE83" w:rsidR="001E1D3A" w:rsidRPr="00E917DC" w:rsidRDefault="001E1D3A" w:rsidP="007D4BA1">
      <w:pPr>
        <w:spacing w:after="0" w:line="312" w:lineRule="auto"/>
        <w:ind w:firstLine="72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t>Với trẻ khuyết tật, giáo viên cần kiên nhẫn, dùng ngôn ngữ phù hợp nhận thức và mức độ giao tiếp của từng trẻ (có thể kết hợp cử chỉ, hình ảnh, vật dụng hỗ trợ… Ghi lại nguyên văn các câu trả lời, biểu cảm của trẻ, tránh chủ quan hoặc tự diễn giải ý nghĩa lời nói của trẻ nếu chưa có cơ sở rõ ràng.</w:t>
      </w:r>
    </w:p>
    <w:p w14:paraId="2305F7CD" w14:textId="74C6AE12" w:rsidR="001E1D3A" w:rsidRPr="00E917DC" w:rsidRDefault="001E1D3A" w:rsidP="007D4BA1">
      <w:pPr>
        <w:spacing w:after="0" w:line="312" w:lineRule="auto"/>
        <w:ind w:firstLine="720"/>
        <w:jc w:val="both"/>
        <w:rPr>
          <w:rFonts w:ascii="Times New Roman" w:hAnsi="Times New Roman" w:cs="Times New Roman"/>
          <w:sz w:val="26"/>
          <w:szCs w:val="26"/>
          <w:highlight w:val="yellow"/>
        </w:rPr>
      </w:pPr>
      <w:r w:rsidRPr="00E917DC">
        <w:rPr>
          <w:rFonts w:ascii="Times New Roman" w:hAnsi="Times New Roman" w:cs="Times New Roman"/>
          <w:spacing w:val="1"/>
          <w:sz w:val="26"/>
          <w:szCs w:val="26"/>
        </w:rPr>
        <w:t>Đôi khi trao đổi với trẻ cần kết nối với phỏng vấn cha mẹ, người chăm sóc hoặc chuyên gia để làm rõ ý nghĩa biểu đạt, xác định nhu cầu hỗ trợ hiệu quả hơn.</w:t>
      </w:r>
      <w:r w:rsidR="00444B40" w:rsidRPr="00E917DC">
        <w:rPr>
          <w:rFonts w:ascii="Times New Roman" w:hAnsi="Times New Roman" w:cs="Times New Roman"/>
          <w:spacing w:val="1"/>
          <w:sz w:val="26"/>
          <w:szCs w:val="26"/>
        </w:rPr>
        <w:t xml:space="preserve"> Phỏng vấn/trò chuyện với trẻ khuyết tật trong lớp hòa nhập cần kiên trì, nhạy cảm, luôn đặt sự thoải mái của trẻ lên hàng đầu.</w:t>
      </w:r>
    </w:p>
    <w:p w14:paraId="30DD6788" w14:textId="38E3E9B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iCs/>
          <w:sz w:val="26"/>
          <w:szCs w:val="26"/>
        </w:rPr>
        <w:t>Nghiên cứu hồ sơ trẻ:</w:t>
      </w:r>
      <w:r w:rsidR="00CC6381" w:rsidRPr="00E917DC">
        <w:rPr>
          <w:rFonts w:ascii="Times New Roman" w:hAnsi="Times New Roman" w:cs="Times New Roman"/>
          <w:sz w:val="26"/>
          <w:szCs w:val="26"/>
        </w:rPr>
        <w:t xml:space="preserve"> </w:t>
      </w:r>
      <w:r w:rsidR="001E1D3A" w:rsidRPr="00E917DC">
        <w:rPr>
          <w:rFonts w:ascii="Times New Roman" w:hAnsi="Times New Roman" w:cs="Times New Roman"/>
          <w:sz w:val="26"/>
          <w:szCs w:val="26"/>
        </w:rPr>
        <w:t>H</w:t>
      </w:r>
      <w:r w:rsidR="00CC6381" w:rsidRPr="00E917DC">
        <w:rPr>
          <w:rFonts w:ascii="Times New Roman" w:hAnsi="Times New Roman" w:cs="Times New Roman"/>
          <w:sz w:val="26"/>
          <w:szCs w:val="26"/>
        </w:rPr>
        <w:t>ồ sơ y tế, hồ sơ nhà trường, sổ liên lạc giữa nhà trường và gia đình, các sản phẩm học tập của trẻ...</w:t>
      </w:r>
    </w:p>
    <w:p w14:paraId="1A89F271" w14:textId="2D4E354A" w:rsidR="00444B40" w:rsidRPr="00E917DC" w:rsidRDefault="00444B40" w:rsidP="00444B40">
      <w:pPr>
        <w:spacing w:after="0" w:line="312" w:lineRule="auto"/>
        <w:ind w:firstLine="72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t>Phương pháp nghiên cứu hồ sơ là một cách tiếp cận quan trọng giúp giáo viên mầm non trong lớp hòa nhập thu thập, phân tích và đánh giá thông tin toàn diện về trẻ khuyết tật qua các tài liệu, hồ sơ có sẵn liên quan đến trẻ.</w:t>
      </w:r>
    </w:p>
    <w:p w14:paraId="153E9A94" w14:textId="77777777" w:rsidR="00B10F4A" w:rsidRPr="00E917DC" w:rsidRDefault="00B10F4A" w:rsidP="00444B40">
      <w:pPr>
        <w:spacing w:after="0" w:line="312" w:lineRule="auto"/>
        <w:ind w:firstLine="72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t xml:space="preserve">Hồ sơ của trẻ bao gồm các tài liệu như báo cáo y tế, đánh giá phát triển, hồ sơ học tập, nhật ký chăm sóc và phỏng vấn gia đình, giúp giáo viên có cái nhìn rộng và sâu về tình trạng, lịch sử phát triển và nhu cầu riêng biệt của từng trẻ. </w:t>
      </w:r>
    </w:p>
    <w:p w14:paraId="2C5F121B" w14:textId="7091F74C" w:rsidR="00B10F4A" w:rsidRPr="00E917DC" w:rsidRDefault="00B10F4A" w:rsidP="00444B40">
      <w:pPr>
        <w:spacing w:after="0" w:line="312" w:lineRule="auto"/>
        <w:ind w:firstLine="720"/>
        <w:jc w:val="both"/>
        <w:rPr>
          <w:rFonts w:ascii="Times New Roman" w:hAnsi="Times New Roman" w:cs="Times New Roman"/>
          <w:sz w:val="26"/>
          <w:szCs w:val="26"/>
        </w:rPr>
      </w:pPr>
      <w:r w:rsidRPr="00E917DC">
        <w:rPr>
          <w:rFonts w:ascii="Times New Roman" w:hAnsi="Times New Roman" w:cs="Times New Roman"/>
          <w:spacing w:val="1"/>
          <w:sz w:val="26"/>
          <w:szCs w:val="26"/>
        </w:rPr>
        <w:t>Thông tin trong hồ sơ giúp giáo viên xác định điểm mạnh, thách thức của trẻ, từ đó xây dựng kế hoạch và hỗ trợ phù hợp trong môi trường hòa nhập. Giáo viên cần tiếp cận hồ sơ y tế, kết quả đánh giá chuyên môn, báo cáo giáo dục, bản ghi chép quan sát, phiếu thông tin từ gia đình và các chuyên gia liên quan. GV cần kết hợp dữ liệu từ hồ sơ với các quan sát của giáo viên trong lớp để đánh giá toàn diện và chính xác về trẻ</w:t>
      </w:r>
      <w:r w:rsidR="00F659D7" w:rsidRPr="00E917DC">
        <w:rPr>
          <w:rFonts w:ascii="Times New Roman" w:hAnsi="Times New Roman" w:cs="Times New Roman"/>
          <w:spacing w:val="1"/>
          <w:sz w:val="26"/>
          <w:szCs w:val="26"/>
        </w:rPr>
        <w:t>.</w:t>
      </w:r>
    </w:p>
    <w:p w14:paraId="38D99BC2"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Cách trình bày thông tin/kết luận rút ra từ phiếu khảo sát</w:t>
      </w:r>
    </w:p>
    <w:p w14:paraId="0F3922AB" w14:textId="77777777" w:rsidR="00CC6381" w:rsidRPr="00E917DC" w:rsidRDefault="002E3E79" w:rsidP="00501BB2">
      <w:pPr>
        <w:spacing w:after="0" w:line="312" w:lineRule="auto"/>
        <w:jc w:val="both"/>
        <w:rPr>
          <w:rFonts w:ascii="Times New Roman" w:hAnsi="Times New Roman" w:cs="Times New Roman"/>
          <w:b/>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b/>
          <w:i/>
          <w:sz w:val="26"/>
          <w:szCs w:val="26"/>
        </w:rPr>
        <w:t>Kết quả tìm hiểu khả năng và nhu cầu của trẻ được tóm tắt vào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9"/>
        <w:gridCol w:w="2471"/>
        <w:gridCol w:w="2860"/>
      </w:tblGrid>
      <w:tr w:rsidR="00376A15" w:rsidRPr="00E917DC" w14:paraId="3AD68A6E" w14:textId="77777777" w:rsidTr="00025A52">
        <w:trPr>
          <w:trHeight w:val="409"/>
          <w:tblHeader/>
        </w:trPr>
        <w:tc>
          <w:tcPr>
            <w:tcW w:w="3959" w:type="dxa"/>
            <w:vAlign w:val="center"/>
          </w:tcPr>
          <w:p w14:paraId="1DF3AEA6" w14:textId="77777777" w:rsidR="00CC6381" w:rsidRPr="00E917DC" w:rsidRDefault="00CC6381"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lastRenderedPageBreak/>
              <w:t>Nội dung tìm hiểu</w:t>
            </w:r>
          </w:p>
        </w:tc>
        <w:tc>
          <w:tcPr>
            <w:tcW w:w="2471" w:type="dxa"/>
            <w:vAlign w:val="center"/>
          </w:tcPr>
          <w:p w14:paraId="287FD672" w14:textId="77777777" w:rsidR="00CC6381" w:rsidRPr="00E917DC" w:rsidRDefault="00CC6381"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Khả năng của trẻ</w:t>
            </w:r>
          </w:p>
        </w:tc>
        <w:tc>
          <w:tcPr>
            <w:tcW w:w="2860" w:type="dxa"/>
            <w:vAlign w:val="center"/>
          </w:tcPr>
          <w:p w14:paraId="4B529979" w14:textId="77777777" w:rsidR="00CC6381" w:rsidRPr="00E917DC" w:rsidRDefault="00CC6381"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Nhu cầu cần đáp ứng</w:t>
            </w:r>
          </w:p>
        </w:tc>
      </w:tr>
      <w:tr w:rsidR="00376A15" w:rsidRPr="00E917DC" w14:paraId="66916B75" w14:textId="77777777" w:rsidTr="00025A52">
        <w:tc>
          <w:tcPr>
            <w:tcW w:w="3959" w:type="dxa"/>
          </w:tcPr>
          <w:p w14:paraId="53895EC6" w14:textId="22D5164E"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Vận động tinh:</w:t>
            </w:r>
          </w:p>
          <w:p w14:paraId="5805B057"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Với, nắm, thả đồ vật </w:t>
            </w:r>
          </w:p>
          <w:p w14:paraId="6D4ACE59"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Thao tác các đồ vật</w:t>
            </w:r>
          </w:p>
          <w:p w14:paraId="69DB16E1"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Tiền kĩ năng viết</w:t>
            </w:r>
          </w:p>
        </w:tc>
        <w:tc>
          <w:tcPr>
            <w:tcW w:w="2471" w:type="dxa"/>
            <w:vAlign w:val="center"/>
          </w:tcPr>
          <w:p w14:paraId="15099AF8" w14:textId="77777777" w:rsidR="00CC6381" w:rsidRPr="00E917DC" w:rsidRDefault="00CC6381" w:rsidP="00501BB2">
            <w:pPr>
              <w:spacing w:after="0" w:line="312" w:lineRule="auto"/>
              <w:jc w:val="both"/>
              <w:rPr>
                <w:rFonts w:ascii="Times New Roman" w:hAnsi="Times New Roman" w:cs="Times New Roman"/>
                <w:sz w:val="26"/>
                <w:szCs w:val="26"/>
              </w:rPr>
            </w:pPr>
          </w:p>
        </w:tc>
        <w:tc>
          <w:tcPr>
            <w:tcW w:w="2860" w:type="dxa"/>
            <w:vAlign w:val="center"/>
          </w:tcPr>
          <w:p w14:paraId="2C8ADEC8" w14:textId="77777777" w:rsidR="00CC6381" w:rsidRPr="00E917DC" w:rsidRDefault="00CC6381" w:rsidP="00501BB2">
            <w:pPr>
              <w:spacing w:after="0" w:line="312" w:lineRule="auto"/>
              <w:jc w:val="both"/>
              <w:rPr>
                <w:rFonts w:ascii="Times New Roman" w:hAnsi="Times New Roman" w:cs="Times New Roman"/>
                <w:sz w:val="26"/>
                <w:szCs w:val="26"/>
              </w:rPr>
            </w:pPr>
          </w:p>
        </w:tc>
      </w:tr>
      <w:tr w:rsidR="00376A15" w:rsidRPr="00E917DC" w14:paraId="2B9BC662" w14:textId="77777777" w:rsidTr="00025A52">
        <w:tc>
          <w:tcPr>
            <w:tcW w:w="3959" w:type="dxa"/>
          </w:tcPr>
          <w:p w14:paraId="73D4484F"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Vận động thô:</w:t>
            </w:r>
          </w:p>
          <w:p w14:paraId="31E6F29D"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Cử động/chuyển động các bộ phân cơ thể</w:t>
            </w:r>
          </w:p>
          <w:p w14:paraId="03F64AE1"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Thăng bằng</w:t>
            </w:r>
          </w:p>
          <w:p w14:paraId="1AA3450D"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Phối hợp hành động khi di chuyển</w:t>
            </w:r>
          </w:p>
          <w:p w14:paraId="049CB6C1"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Kĩ năng chơi</w:t>
            </w:r>
          </w:p>
        </w:tc>
        <w:tc>
          <w:tcPr>
            <w:tcW w:w="2471" w:type="dxa"/>
            <w:vAlign w:val="center"/>
          </w:tcPr>
          <w:p w14:paraId="0B1BB1FB" w14:textId="77777777" w:rsidR="00CC6381" w:rsidRPr="00E917DC" w:rsidRDefault="00CC6381" w:rsidP="00501BB2">
            <w:pPr>
              <w:spacing w:after="0" w:line="312" w:lineRule="auto"/>
              <w:jc w:val="both"/>
              <w:rPr>
                <w:rFonts w:ascii="Times New Roman" w:hAnsi="Times New Roman" w:cs="Times New Roman"/>
                <w:sz w:val="26"/>
                <w:szCs w:val="26"/>
              </w:rPr>
            </w:pPr>
          </w:p>
        </w:tc>
        <w:tc>
          <w:tcPr>
            <w:tcW w:w="2860" w:type="dxa"/>
            <w:vAlign w:val="center"/>
          </w:tcPr>
          <w:p w14:paraId="40878F93" w14:textId="77777777" w:rsidR="00CC6381" w:rsidRPr="00E917DC" w:rsidRDefault="00CC6381" w:rsidP="00501BB2">
            <w:pPr>
              <w:spacing w:after="0" w:line="312" w:lineRule="auto"/>
              <w:jc w:val="both"/>
              <w:rPr>
                <w:rFonts w:ascii="Times New Roman" w:hAnsi="Times New Roman" w:cs="Times New Roman"/>
                <w:sz w:val="26"/>
                <w:szCs w:val="26"/>
              </w:rPr>
            </w:pPr>
          </w:p>
        </w:tc>
      </w:tr>
      <w:tr w:rsidR="00376A15" w:rsidRPr="00E917DC" w14:paraId="563011EB" w14:textId="77777777" w:rsidTr="00025A52">
        <w:tc>
          <w:tcPr>
            <w:tcW w:w="3959" w:type="dxa"/>
          </w:tcPr>
          <w:p w14:paraId="12165820"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Tự phục vụ/thích ứng</w:t>
            </w:r>
          </w:p>
          <w:p w14:paraId="7E3F71C7"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Ăn uống</w:t>
            </w:r>
          </w:p>
          <w:p w14:paraId="62FCDB4C"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Vệ sinh</w:t>
            </w:r>
          </w:p>
          <w:p w14:paraId="1975E421"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Mặc và cởi quần áo.</w:t>
            </w:r>
          </w:p>
        </w:tc>
        <w:tc>
          <w:tcPr>
            <w:tcW w:w="2471" w:type="dxa"/>
            <w:vAlign w:val="center"/>
          </w:tcPr>
          <w:p w14:paraId="5ABD8095" w14:textId="77777777" w:rsidR="00CC6381" w:rsidRPr="00E917DC" w:rsidRDefault="00CC6381" w:rsidP="00501BB2">
            <w:pPr>
              <w:spacing w:after="0" w:line="312" w:lineRule="auto"/>
              <w:jc w:val="both"/>
              <w:rPr>
                <w:rFonts w:ascii="Times New Roman" w:hAnsi="Times New Roman" w:cs="Times New Roman"/>
                <w:sz w:val="26"/>
                <w:szCs w:val="26"/>
              </w:rPr>
            </w:pPr>
          </w:p>
        </w:tc>
        <w:tc>
          <w:tcPr>
            <w:tcW w:w="2860" w:type="dxa"/>
            <w:vAlign w:val="center"/>
          </w:tcPr>
          <w:p w14:paraId="32FAAF9E" w14:textId="77777777" w:rsidR="00CC6381" w:rsidRPr="00E917DC" w:rsidRDefault="00CC6381" w:rsidP="00501BB2">
            <w:pPr>
              <w:spacing w:after="0" w:line="312" w:lineRule="auto"/>
              <w:jc w:val="both"/>
              <w:rPr>
                <w:rFonts w:ascii="Times New Roman" w:hAnsi="Times New Roman" w:cs="Times New Roman"/>
                <w:sz w:val="26"/>
                <w:szCs w:val="26"/>
              </w:rPr>
            </w:pPr>
          </w:p>
        </w:tc>
      </w:tr>
      <w:tr w:rsidR="00376A15" w:rsidRPr="00E917DC" w14:paraId="77B6D780" w14:textId="77777777" w:rsidTr="00025A52">
        <w:tc>
          <w:tcPr>
            <w:tcW w:w="3959" w:type="dxa"/>
          </w:tcPr>
          <w:p w14:paraId="0D2C5631"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Nhận thức</w:t>
            </w:r>
          </w:p>
          <w:p w14:paraId="78F345E7"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Phản hồi với kích thích từ môi trường</w:t>
            </w:r>
          </w:p>
          <w:p w14:paraId="27CDA049"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Hiểu tính bất biến của đồ vật và con người</w:t>
            </w:r>
          </w:p>
          <w:p w14:paraId="168AE39E"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Thực hiện hành động để đạt được kết quả</w:t>
            </w:r>
          </w:p>
          <w:p w14:paraId="694AE8BB"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Giải quyết vấn đề</w:t>
            </w:r>
          </w:p>
          <w:p w14:paraId="79CF40F2"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Nhóm đồ vật</w:t>
            </w:r>
          </w:p>
          <w:p w14:paraId="1EFB7D27"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Tương tác với đồ vật</w:t>
            </w:r>
          </w:p>
          <w:p w14:paraId="30FCF0C0"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Hiều các khái niệm</w:t>
            </w:r>
          </w:p>
          <w:p w14:paraId="72ACB656"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Phân loại đồ vật</w:t>
            </w:r>
          </w:p>
          <w:p w14:paraId="66DBF11C"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Trình tự</w:t>
            </w:r>
          </w:p>
          <w:p w14:paraId="1EBDA05B"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Chơi</w:t>
            </w:r>
          </w:p>
          <w:p w14:paraId="6BBD8D16" w14:textId="0373BE4A"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Tiền </w:t>
            </w:r>
            <w:r w:rsidR="00E917DC" w:rsidRPr="00E917DC">
              <w:rPr>
                <w:rFonts w:ascii="Times New Roman" w:hAnsi="Times New Roman" w:cs="Times New Roman"/>
                <w:sz w:val="26"/>
                <w:szCs w:val="26"/>
              </w:rPr>
              <w:t xml:space="preserve">tính </w:t>
            </w:r>
            <w:r w:rsidRPr="00E917DC">
              <w:rPr>
                <w:rFonts w:ascii="Times New Roman" w:hAnsi="Times New Roman" w:cs="Times New Roman"/>
                <w:sz w:val="26"/>
                <w:szCs w:val="26"/>
              </w:rPr>
              <w:t>toán</w:t>
            </w:r>
          </w:p>
          <w:p w14:paraId="61DA7083"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Tiền đọc</w:t>
            </w:r>
          </w:p>
        </w:tc>
        <w:tc>
          <w:tcPr>
            <w:tcW w:w="2471" w:type="dxa"/>
            <w:vAlign w:val="center"/>
          </w:tcPr>
          <w:p w14:paraId="141B449C" w14:textId="77777777" w:rsidR="00CC6381" w:rsidRPr="00E917DC" w:rsidRDefault="00CC6381" w:rsidP="00501BB2">
            <w:pPr>
              <w:spacing w:after="0" w:line="312" w:lineRule="auto"/>
              <w:jc w:val="both"/>
              <w:rPr>
                <w:rFonts w:ascii="Times New Roman" w:hAnsi="Times New Roman" w:cs="Times New Roman"/>
                <w:sz w:val="26"/>
                <w:szCs w:val="26"/>
              </w:rPr>
            </w:pPr>
          </w:p>
        </w:tc>
        <w:tc>
          <w:tcPr>
            <w:tcW w:w="2860" w:type="dxa"/>
            <w:vAlign w:val="center"/>
          </w:tcPr>
          <w:p w14:paraId="7523C12D" w14:textId="77777777" w:rsidR="00CC6381" w:rsidRPr="00E917DC" w:rsidRDefault="00CC6381" w:rsidP="00501BB2">
            <w:pPr>
              <w:spacing w:after="0" w:line="312" w:lineRule="auto"/>
              <w:jc w:val="both"/>
              <w:rPr>
                <w:rFonts w:ascii="Times New Roman" w:hAnsi="Times New Roman" w:cs="Times New Roman"/>
                <w:sz w:val="26"/>
                <w:szCs w:val="26"/>
              </w:rPr>
            </w:pPr>
          </w:p>
        </w:tc>
      </w:tr>
      <w:tr w:rsidR="00376A15" w:rsidRPr="00E917DC" w14:paraId="27261A9D" w14:textId="77777777" w:rsidTr="00025A52">
        <w:tc>
          <w:tcPr>
            <w:tcW w:w="3959" w:type="dxa"/>
          </w:tcPr>
          <w:p w14:paraId="3C7648F4"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Ngôn ngữ giao tiếp:</w:t>
            </w:r>
          </w:p>
          <w:p w14:paraId="20D9916F"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Chú ý tới âm thanh và hình ảnh</w:t>
            </w:r>
          </w:p>
          <w:p w14:paraId="55AD0C2A"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Giao tiếp thông qua âm thanh và vận động</w:t>
            </w:r>
          </w:p>
          <w:p w14:paraId="6AB893FA"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Sử dụng âm thanh và cử chỉ điệu bộ để tương tác</w:t>
            </w:r>
          </w:p>
          <w:p w14:paraId="4611CD2A"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Sử dụng âm thanh và cử chỉ điệu bộ để biểu đạt</w:t>
            </w:r>
          </w:p>
          <w:p w14:paraId="33F89AF3"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Gọi tên đồ vật, sự vật</w:t>
            </w:r>
          </w:p>
          <w:p w14:paraId="635D3C2F"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Tạo ra từ, cụm từ, câu</w:t>
            </w:r>
          </w:p>
        </w:tc>
        <w:tc>
          <w:tcPr>
            <w:tcW w:w="2471" w:type="dxa"/>
            <w:vAlign w:val="center"/>
          </w:tcPr>
          <w:p w14:paraId="0ADAC419" w14:textId="77777777" w:rsidR="00CC6381" w:rsidRPr="00E917DC" w:rsidRDefault="00CC6381" w:rsidP="00501BB2">
            <w:pPr>
              <w:spacing w:after="0" w:line="312" w:lineRule="auto"/>
              <w:jc w:val="both"/>
              <w:rPr>
                <w:rFonts w:ascii="Times New Roman" w:hAnsi="Times New Roman" w:cs="Times New Roman"/>
                <w:sz w:val="26"/>
                <w:szCs w:val="26"/>
              </w:rPr>
            </w:pPr>
          </w:p>
        </w:tc>
        <w:tc>
          <w:tcPr>
            <w:tcW w:w="2860" w:type="dxa"/>
            <w:vAlign w:val="center"/>
          </w:tcPr>
          <w:p w14:paraId="05A1B193" w14:textId="77777777" w:rsidR="00CC6381" w:rsidRPr="00E917DC" w:rsidRDefault="00CC6381" w:rsidP="00501BB2">
            <w:pPr>
              <w:spacing w:after="0" w:line="312" w:lineRule="auto"/>
              <w:jc w:val="both"/>
              <w:rPr>
                <w:rFonts w:ascii="Times New Roman" w:hAnsi="Times New Roman" w:cs="Times New Roman"/>
                <w:sz w:val="26"/>
                <w:szCs w:val="26"/>
              </w:rPr>
            </w:pPr>
          </w:p>
        </w:tc>
      </w:tr>
    </w:tbl>
    <w:p w14:paraId="7BD7B413"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Khi trình bày thông tin rút ra từ phiếu khảo sát cần lưu ý:</w:t>
      </w:r>
    </w:p>
    <w:p w14:paraId="1D244234"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Thông tin mang tính cụ thể;</w:t>
      </w:r>
    </w:p>
    <w:p w14:paraId="130C7DC4"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Thông tin chú trọng vào thể hiện điểm mạnh, hứng thú và cách tham gia hoạt động của trẻ;</w:t>
      </w:r>
    </w:p>
    <w:p w14:paraId="61417682"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Thông tin mang tính tích cực.</w:t>
      </w:r>
    </w:p>
    <w:p w14:paraId="276C3CCF"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xml:space="preserve">Ví dụ: Cách ghi: “Trẻ có khả năng đếm xuôi được từ 1 đến 5 có sử dụng đồ dùng trực quan” sẽ mang tính tích cực hơn với cách ghi “Trẻ chỉ đếm được từ 1 đến 5 khi có đồ dùng trực quan, hoặc trẻ không đếm được từ 1 đến 5 nếu không dùng đồ dùng trực quan”. </w:t>
      </w:r>
    </w:p>
    <w:p w14:paraId="7E659408" w14:textId="2A347156"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Ghi rõ thời điểm đánh giá trẻ và kết luận rút ra từ phiếu khảo sát.</w:t>
      </w:r>
    </w:p>
    <w:p w14:paraId="6BBB9FB5" w14:textId="77777777" w:rsidR="008C2634" w:rsidRPr="00E917DC" w:rsidRDefault="008C2634" w:rsidP="00501BB2">
      <w:pPr>
        <w:spacing w:after="0" w:line="312" w:lineRule="auto"/>
        <w:ind w:firstLine="720"/>
        <w:jc w:val="both"/>
        <w:rPr>
          <w:rFonts w:ascii="Times New Roman" w:hAnsi="Times New Roman" w:cs="Times New Roman"/>
          <w:sz w:val="26"/>
          <w:szCs w:val="26"/>
        </w:rPr>
      </w:pPr>
      <w:r w:rsidRPr="00E917DC">
        <w:rPr>
          <w:rFonts w:ascii="Times New Roman" w:hAnsi="Times New Roman" w:cs="Times New Roman"/>
          <w:sz w:val="26"/>
          <w:szCs w:val="26"/>
        </w:rPr>
        <w:t>Khi trình bày thông tin rút ra từ phiếu khảo sát cần lưu ý:</w:t>
      </w:r>
    </w:p>
    <w:p w14:paraId="17EADED7" w14:textId="77777777" w:rsidR="008C2634" w:rsidRPr="00E917DC" w:rsidRDefault="008C263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Thông tin mang tính cụ thể;</w:t>
      </w:r>
    </w:p>
    <w:p w14:paraId="287389CA" w14:textId="77777777" w:rsidR="008C2634" w:rsidRPr="00E917DC" w:rsidRDefault="008C263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Thông tin chú trọng vào thể hiện điểm mạnh, hứng thú và cách tham gia hoạt động của trẻ;</w:t>
      </w:r>
    </w:p>
    <w:p w14:paraId="7379E03F" w14:textId="77777777" w:rsidR="008C2634" w:rsidRPr="00E917DC" w:rsidRDefault="008C263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Thông tin mang tính tích cực.</w:t>
      </w:r>
    </w:p>
    <w:p w14:paraId="259CD73C" w14:textId="77777777" w:rsidR="008C2634" w:rsidRPr="00E917DC" w:rsidRDefault="008C263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Ví dụ: Cách ghi: “Trẻ có khả năng đếm xuôi được từ 1 đến 5 có sử dụng đồ dùng trực quan” sẽ mang tính tích cực hơn với cách ghi “Trẻ chỉ đếm được từ 1 đến 5 khi có đồ dùng trực quan, hoặc trẻ không đếm được từ 1 đến 5 nếu không dùng đồ dùng trực quan”. </w:t>
      </w:r>
    </w:p>
    <w:p w14:paraId="0CF9E680" w14:textId="77777777" w:rsidR="008C2634" w:rsidRPr="00E917DC" w:rsidRDefault="008C263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Ghi rõ thời điểm đánh giá trẻ và kết luận rút ra từ phiếu khảo sát.</w:t>
      </w:r>
    </w:p>
    <w:p w14:paraId="6A0C7DD6" w14:textId="4EC3C62D" w:rsidR="008C2634" w:rsidRPr="00E917DC" w:rsidRDefault="008C263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Ví dụ về cách ghi chép xác định khả năng và nhu cầu cần đáp ứng ở 01 trẻ như sau:</w:t>
      </w:r>
    </w:p>
    <w:p w14:paraId="7C446390" w14:textId="77777777" w:rsidR="008C2634" w:rsidRPr="00E917DC" w:rsidRDefault="008C2634" w:rsidP="00501BB2">
      <w:pPr>
        <w:pStyle w:val="NormalWeb"/>
        <w:shd w:val="clear" w:color="auto" w:fill="FFFFFF"/>
        <w:spacing w:before="0" w:beforeAutospacing="0" w:after="0" w:afterAutospacing="0" w:line="312" w:lineRule="auto"/>
        <w:ind w:left="1" w:hanging="3"/>
        <w:rPr>
          <w:b/>
          <w:sz w:val="26"/>
          <w:szCs w:val="26"/>
        </w:rPr>
      </w:pPr>
      <w:r w:rsidRPr="00E917DC">
        <w:rPr>
          <w:b/>
          <w:bCs/>
          <w:sz w:val="26"/>
          <w:szCs w:val="26"/>
        </w:rPr>
        <w:t>Họ và tên</w:t>
      </w:r>
      <w:r w:rsidRPr="00E917DC">
        <w:rPr>
          <w:b/>
          <w:sz w:val="26"/>
          <w:szCs w:val="26"/>
        </w:rPr>
        <w:t xml:space="preserve">: </w:t>
      </w:r>
      <w:r w:rsidRPr="00E917DC">
        <w:rPr>
          <w:b/>
          <w:sz w:val="26"/>
          <w:szCs w:val="26"/>
          <w:lang w:val="en-US"/>
        </w:rPr>
        <w:t>GB</w:t>
      </w:r>
    </w:p>
    <w:p w14:paraId="66AC8FEF" w14:textId="77777777" w:rsidR="008C2634" w:rsidRPr="00E917DC" w:rsidRDefault="008C2634" w:rsidP="00501BB2">
      <w:pPr>
        <w:pStyle w:val="NormalWeb"/>
        <w:shd w:val="clear" w:color="auto" w:fill="FFFFFF"/>
        <w:spacing w:before="0" w:beforeAutospacing="0" w:after="0" w:afterAutospacing="0" w:line="312" w:lineRule="auto"/>
        <w:ind w:left="1" w:hanging="3"/>
        <w:rPr>
          <w:b/>
          <w:sz w:val="26"/>
          <w:szCs w:val="26"/>
        </w:rPr>
      </w:pPr>
      <w:r w:rsidRPr="00E917DC">
        <w:rPr>
          <w:b/>
          <w:sz w:val="26"/>
          <w:szCs w:val="26"/>
        </w:rPr>
        <w:t>Giới tính: Nam               </w:t>
      </w:r>
    </w:p>
    <w:p w14:paraId="051AB126" w14:textId="77777777" w:rsidR="008C2634" w:rsidRPr="00E917DC" w:rsidRDefault="008C2634" w:rsidP="00501BB2">
      <w:pPr>
        <w:pStyle w:val="NormalWeb"/>
        <w:shd w:val="clear" w:color="auto" w:fill="FFFFFF"/>
        <w:spacing w:before="0" w:beforeAutospacing="0" w:after="0" w:afterAutospacing="0" w:line="312" w:lineRule="auto"/>
        <w:ind w:left="1" w:hanging="3"/>
        <w:rPr>
          <w:b/>
          <w:sz w:val="26"/>
          <w:szCs w:val="26"/>
        </w:rPr>
      </w:pPr>
      <w:r w:rsidRPr="00E917DC">
        <w:rPr>
          <w:b/>
          <w:sz w:val="26"/>
          <w:szCs w:val="26"/>
        </w:rPr>
        <w:t>Độ tuổi: 5-6 tuổi</w:t>
      </w:r>
    </w:p>
    <w:p w14:paraId="6C0AB2CD" w14:textId="0A57C712" w:rsidR="008C2634" w:rsidRPr="00E917DC" w:rsidRDefault="008C2634" w:rsidP="00501BB2">
      <w:pPr>
        <w:pStyle w:val="NormalWeb"/>
        <w:shd w:val="clear" w:color="auto" w:fill="FFFFFF"/>
        <w:spacing w:before="0" w:beforeAutospacing="0" w:after="240" w:afterAutospacing="0" w:line="312" w:lineRule="auto"/>
        <w:ind w:left="1" w:hanging="3"/>
        <w:rPr>
          <w:b/>
          <w:sz w:val="26"/>
          <w:szCs w:val="26"/>
        </w:rPr>
      </w:pPr>
      <w:r w:rsidRPr="00E917DC">
        <w:rPr>
          <w:b/>
          <w:sz w:val="26"/>
          <w:szCs w:val="26"/>
        </w:rPr>
        <w:t xml:space="preserve">Lớp: </w:t>
      </w:r>
      <w:r w:rsidRPr="005A7FB5">
        <w:rPr>
          <w:b/>
          <w:sz w:val="26"/>
          <w:szCs w:val="26"/>
        </w:rPr>
        <w:t>MGL</w:t>
      </w:r>
      <w:r w:rsidRPr="00E917DC">
        <w:rPr>
          <w:b/>
          <w:sz w:val="26"/>
          <w:szCs w:val="26"/>
        </w:rPr>
        <w:t xml:space="preserve"> - Trường Mầm non</w:t>
      </w:r>
      <w:r w:rsidR="00E917DC" w:rsidRPr="005A7FB5">
        <w:rPr>
          <w:b/>
          <w:sz w:val="26"/>
          <w:szCs w:val="26"/>
        </w:rPr>
        <w:t xml:space="preserve"> </w:t>
      </w:r>
      <w:r w:rsidRPr="005A7FB5">
        <w:rPr>
          <w:b/>
          <w:sz w:val="26"/>
          <w:szCs w:val="26"/>
        </w:rPr>
        <w:t>HH</w:t>
      </w:r>
      <w:r w:rsidRPr="00E917DC">
        <w:rPr>
          <w:b/>
          <w:sz w:val="26"/>
          <w:szCs w:val="26"/>
        </w:rPr>
        <w:t>.</w:t>
      </w:r>
    </w:p>
    <w:tbl>
      <w:tblPr>
        <w:tblStyle w:val="TableGrid"/>
        <w:tblW w:w="9923" w:type="dxa"/>
        <w:tblInd w:w="-147" w:type="dxa"/>
        <w:tblLook w:val="04A0" w:firstRow="1" w:lastRow="0" w:firstColumn="1" w:lastColumn="0" w:noHBand="0" w:noVBand="1"/>
      </w:tblPr>
      <w:tblGrid>
        <w:gridCol w:w="2685"/>
        <w:gridCol w:w="3870"/>
        <w:gridCol w:w="3368"/>
      </w:tblGrid>
      <w:tr w:rsidR="00376A15" w:rsidRPr="00E917DC" w14:paraId="1F814FF9" w14:textId="77777777" w:rsidTr="0084622D">
        <w:trPr>
          <w:trHeight w:val="696"/>
        </w:trPr>
        <w:tc>
          <w:tcPr>
            <w:tcW w:w="2685" w:type="dxa"/>
          </w:tcPr>
          <w:p w14:paraId="7F7E94B6" w14:textId="77777777" w:rsidR="008C2634" w:rsidRPr="00E917DC" w:rsidRDefault="008C2634" w:rsidP="00501BB2">
            <w:pPr>
              <w:spacing w:line="312" w:lineRule="auto"/>
              <w:ind w:left="1" w:hanging="3"/>
              <w:jc w:val="center"/>
              <w:rPr>
                <w:rFonts w:ascii="Times New Roman" w:hAnsi="Times New Roman" w:cs="Times New Roman"/>
                <w:b/>
                <w:bCs/>
                <w:sz w:val="26"/>
                <w:szCs w:val="26"/>
              </w:rPr>
            </w:pPr>
            <w:r w:rsidRPr="00E917DC">
              <w:rPr>
                <w:rFonts w:ascii="Times New Roman" w:hAnsi="Times New Roman" w:cs="Times New Roman"/>
                <w:b/>
                <w:bCs/>
                <w:sz w:val="26"/>
                <w:szCs w:val="26"/>
              </w:rPr>
              <w:t>Nội dung tìm hiểu</w:t>
            </w:r>
          </w:p>
        </w:tc>
        <w:tc>
          <w:tcPr>
            <w:tcW w:w="3870" w:type="dxa"/>
          </w:tcPr>
          <w:p w14:paraId="361C085F" w14:textId="77777777" w:rsidR="008C2634" w:rsidRPr="00E917DC" w:rsidRDefault="008C2634" w:rsidP="00501BB2">
            <w:pPr>
              <w:spacing w:line="312" w:lineRule="auto"/>
              <w:ind w:left="1" w:hanging="3"/>
              <w:jc w:val="center"/>
              <w:rPr>
                <w:rFonts w:ascii="Times New Roman" w:hAnsi="Times New Roman" w:cs="Times New Roman"/>
                <w:b/>
                <w:bCs/>
                <w:sz w:val="26"/>
                <w:szCs w:val="26"/>
              </w:rPr>
            </w:pPr>
            <w:r w:rsidRPr="00E917DC">
              <w:rPr>
                <w:rFonts w:ascii="Times New Roman" w:hAnsi="Times New Roman" w:cs="Times New Roman"/>
                <w:b/>
                <w:bCs/>
                <w:sz w:val="26"/>
                <w:szCs w:val="26"/>
              </w:rPr>
              <w:t>Khả năng của trẻ</w:t>
            </w:r>
          </w:p>
        </w:tc>
        <w:tc>
          <w:tcPr>
            <w:tcW w:w="3368" w:type="dxa"/>
          </w:tcPr>
          <w:p w14:paraId="6C7A00E5" w14:textId="77777777" w:rsidR="008C2634" w:rsidRPr="00E917DC" w:rsidRDefault="008C2634" w:rsidP="00501BB2">
            <w:pPr>
              <w:spacing w:line="312" w:lineRule="auto"/>
              <w:ind w:left="1" w:hanging="3"/>
              <w:jc w:val="center"/>
              <w:rPr>
                <w:rFonts w:ascii="Times New Roman" w:hAnsi="Times New Roman" w:cs="Times New Roman"/>
                <w:b/>
                <w:bCs/>
                <w:sz w:val="26"/>
                <w:szCs w:val="26"/>
              </w:rPr>
            </w:pPr>
            <w:r w:rsidRPr="00E917DC">
              <w:rPr>
                <w:rFonts w:ascii="Times New Roman" w:hAnsi="Times New Roman" w:cs="Times New Roman"/>
                <w:b/>
                <w:bCs/>
                <w:sz w:val="26"/>
                <w:szCs w:val="26"/>
              </w:rPr>
              <w:t>Nhu cầu cần đáp ứng</w:t>
            </w:r>
          </w:p>
        </w:tc>
      </w:tr>
      <w:tr w:rsidR="00376A15" w:rsidRPr="00E917DC" w14:paraId="0F962A41" w14:textId="77777777" w:rsidTr="0084622D">
        <w:tc>
          <w:tcPr>
            <w:tcW w:w="9923" w:type="dxa"/>
            <w:gridSpan w:val="3"/>
            <w:vAlign w:val="center"/>
          </w:tcPr>
          <w:p w14:paraId="3EE5C3D2"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b/>
                <w:bCs/>
                <w:sz w:val="26"/>
                <w:szCs w:val="26"/>
              </w:rPr>
              <w:t>1. Thể chất</w:t>
            </w:r>
            <w:r w:rsidRPr="00E917DC">
              <w:rPr>
                <w:rFonts w:ascii="Times New Roman" w:hAnsi="Times New Roman" w:cs="Times New Roman"/>
                <w:sz w:val="26"/>
                <w:szCs w:val="26"/>
              </w:rPr>
              <w:t> </w:t>
            </w:r>
          </w:p>
        </w:tc>
      </w:tr>
      <w:tr w:rsidR="00376A15" w:rsidRPr="00E917DC" w14:paraId="25003027" w14:textId="77777777" w:rsidTr="0084622D">
        <w:tc>
          <w:tcPr>
            <w:tcW w:w="2685" w:type="dxa"/>
            <w:vAlign w:val="center"/>
          </w:tcPr>
          <w:p w14:paraId="0EDFC6B9" w14:textId="77777777" w:rsidR="008C2634" w:rsidRPr="00E917DC" w:rsidRDefault="008C2634" w:rsidP="00501BB2">
            <w:pPr>
              <w:pStyle w:val="NormalWeb"/>
              <w:spacing w:line="312" w:lineRule="auto"/>
              <w:ind w:left="1" w:hanging="3"/>
              <w:rPr>
                <w:b/>
                <w:sz w:val="26"/>
                <w:szCs w:val="26"/>
              </w:rPr>
            </w:pPr>
            <w:r w:rsidRPr="00E917DC">
              <w:rPr>
                <w:b/>
                <w:sz w:val="26"/>
                <w:szCs w:val="26"/>
              </w:rPr>
              <w:lastRenderedPageBreak/>
              <w:t>Sự phát triển thể chất, giác quan</w:t>
            </w:r>
          </w:p>
        </w:tc>
        <w:tc>
          <w:tcPr>
            <w:tcW w:w="3870" w:type="dxa"/>
          </w:tcPr>
          <w:p w14:paraId="39D76925"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Khỏe mạnh, bình thường, đẹp trai, trắng trẻo</w:t>
            </w:r>
          </w:p>
          <w:p w14:paraId="17E9844A"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Giác quan bình thường</w:t>
            </w:r>
          </w:p>
        </w:tc>
        <w:tc>
          <w:tcPr>
            <w:tcW w:w="3368" w:type="dxa"/>
          </w:tcPr>
          <w:p w14:paraId="7484C82C"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Không cần</w:t>
            </w:r>
          </w:p>
        </w:tc>
      </w:tr>
      <w:tr w:rsidR="00376A15" w:rsidRPr="005A7FB5" w14:paraId="1F7F8AD6" w14:textId="77777777" w:rsidTr="0084622D">
        <w:tc>
          <w:tcPr>
            <w:tcW w:w="2685" w:type="dxa"/>
            <w:vAlign w:val="center"/>
          </w:tcPr>
          <w:p w14:paraId="13441EDD" w14:textId="77777777" w:rsidR="008C2634" w:rsidRPr="00E917DC" w:rsidRDefault="008C2634" w:rsidP="00501BB2">
            <w:pPr>
              <w:pStyle w:val="NormalWeb"/>
              <w:spacing w:line="312" w:lineRule="auto"/>
              <w:ind w:left="1" w:hanging="3"/>
              <w:rPr>
                <w:b/>
                <w:sz w:val="26"/>
                <w:szCs w:val="26"/>
              </w:rPr>
            </w:pPr>
            <w:r w:rsidRPr="00E917DC">
              <w:rPr>
                <w:b/>
                <w:sz w:val="26"/>
                <w:szCs w:val="26"/>
              </w:rPr>
              <w:t>Vận động</w:t>
            </w:r>
          </w:p>
        </w:tc>
        <w:tc>
          <w:tcPr>
            <w:tcW w:w="3870" w:type="dxa"/>
          </w:tcPr>
          <w:p w14:paraId="3760BDD5"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Chạy nhảy lung tung, không thích ngồi im một chỗ</w:t>
            </w:r>
          </w:p>
        </w:tc>
        <w:tc>
          <w:tcPr>
            <w:tcW w:w="3368" w:type="dxa"/>
          </w:tcPr>
          <w:p w14:paraId="155F5B0A" w14:textId="77777777" w:rsidR="008C2634" w:rsidRPr="005A7FB5" w:rsidRDefault="008C2634" w:rsidP="00501BB2">
            <w:pPr>
              <w:spacing w:line="312" w:lineRule="auto"/>
              <w:rPr>
                <w:rFonts w:ascii="Times New Roman" w:hAnsi="Times New Roman" w:cs="Times New Roman"/>
                <w:sz w:val="26"/>
                <w:szCs w:val="26"/>
                <w:lang w:val="vi-VN"/>
              </w:rPr>
            </w:pPr>
            <w:r w:rsidRPr="005A7FB5">
              <w:rPr>
                <w:rFonts w:ascii="Times New Roman" w:hAnsi="Times New Roman" w:cs="Times New Roman"/>
                <w:sz w:val="26"/>
                <w:szCs w:val="26"/>
                <w:lang w:val="vi-VN"/>
              </w:rPr>
              <w:t>Cho trẻ tham gia vào hoạt động học, hoạt động ngoài chơi.</w:t>
            </w:r>
          </w:p>
          <w:p w14:paraId="06344D20"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Cho trẻ tham gia vào các trò chơi giải trí phù hợp với lứa tuổi.</w:t>
            </w:r>
          </w:p>
        </w:tc>
      </w:tr>
      <w:tr w:rsidR="00376A15" w:rsidRPr="005A7FB5" w14:paraId="7ABE73F3" w14:textId="77777777" w:rsidTr="0084622D">
        <w:tc>
          <w:tcPr>
            <w:tcW w:w="9923" w:type="dxa"/>
            <w:gridSpan w:val="3"/>
            <w:vAlign w:val="center"/>
          </w:tcPr>
          <w:p w14:paraId="7AFDEEC8"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b/>
                <w:bCs/>
                <w:sz w:val="26"/>
                <w:szCs w:val="26"/>
                <w:lang w:val="vi-VN"/>
              </w:rPr>
              <w:t>2. Khả năng ngôn ngữ giao tiếp</w:t>
            </w:r>
          </w:p>
        </w:tc>
      </w:tr>
      <w:tr w:rsidR="00376A15" w:rsidRPr="005A7FB5" w14:paraId="163221E1" w14:textId="77777777" w:rsidTr="0084622D">
        <w:tc>
          <w:tcPr>
            <w:tcW w:w="2685" w:type="dxa"/>
            <w:vAlign w:val="center"/>
          </w:tcPr>
          <w:p w14:paraId="777336DF" w14:textId="77777777" w:rsidR="008C2634" w:rsidRPr="00E917DC" w:rsidRDefault="008C2634" w:rsidP="00501BB2">
            <w:pPr>
              <w:pStyle w:val="NormalWeb"/>
              <w:spacing w:line="312" w:lineRule="auto"/>
              <w:ind w:left="1" w:hanging="3"/>
              <w:rPr>
                <w:b/>
                <w:sz w:val="26"/>
                <w:szCs w:val="26"/>
              </w:rPr>
            </w:pPr>
            <w:r w:rsidRPr="00E917DC">
              <w:rPr>
                <w:b/>
                <w:sz w:val="26"/>
                <w:szCs w:val="26"/>
              </w:rPr>
              <w:t>Hình thức giao tiếp</w:t>
            </w:r>
          </w:p>
        </w:tc>
        <w:tc>
          <w:tcPr>
            <w:tcW w:w="3870" w:type="dxa"/>
          </w:tcPr>
          <w:p w14:paraId="1A0D041F"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Nghe các hiệu lệnh, trả lời các câu hỏi tuy nhiên bé nói linh tinh</w:t>
            </w:r>
          </w:p>
          <w:p w14:paraId="0063DD87"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Có những cử chỉ lạ, phản ứng gay gắt khi người khác làm sai ý, quát người khác.</w:t>
            </w:r>
          </w:p>
        </w:tc>
        <w:tc>
          <w:tcPr>
            <w:tcW w:w="3368" w:type="dxa"/>
          </w:tcPr>
          <w:p w14:paraId="1236235E"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Nói có chủ đích</w:t>
            </w:r>
          </w:p>
          <w:p w14:paraId="41F77DC7"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Thường xuyên trò chuyện, giao tiếp với trẻ nhiều hơn.</w:t>
            </w:r>
          </w:p>
          <w:p w14:paraId="4EA11F14"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Tạo cơ  hội cho trẻ kết nối, chia sẻ, nói chuyện với mọi người xung quanh</w:t>
            </w:r>
          </w:p>
        </w:tc>
      </w:tr>
      <w:tr w:rsidR="00376A15" w:rsidRPr="00E917DC" w14:paraId="7FCCE53A" w14:textId="77777777" w:rsidTr="0084622D">
        <w:tc>
          <w:tcPr>
            <w:tcW w:w="2685" w:type="dxa"/>
            <w:vAlign w:val="center"/>
          </w:tcPr>
          <w:p w14:paraId="1C4A5F86" w14:textId="77777777" w:rsidR="008C2634" w:rsidRPr="00E917DC" w:rsidRDefault="008C2634" w:rsidP="00501BB2">
            <w:pPr>
              <w:pStyle w:val="NormalWeb"/>
              <w:spacing w:line="312" w:lineRule="auto"/>
              <w:ind w:left="1" w:hanging="3"/>
              <w:rPr>
                <w:b/>
                <w:sz w:val="26"/>
                <w:szCs w:val="26"/>
              </w:rPr>
            </w:pPr>
            <w:r w:rsidRPr="00E917DC">
              <w:rPr>
                <w:b/>
                <w:sz w:val="26"/>
                <w:szCs w:val="26"/>
              </w:rPr>
              <w:t>Vốn từ</w:t>
            </w:r>
          </w:p>
        </w:tc>
        <w:tc>
          <w:tcPr>
            <w:tcW w:w="3870" w:type="dxa"/>
          </w:tcPr>
          <w:p w14:paraId="0B9A9B91" w14:textId="77777777" w:rsidR="00C075D8"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 xml:space="preserve">nhận diện được mặt chữ đơn giản </w:t>
            </w:r>
          </w:p>
          <w:p w14:paraId="6C3F66A7" w14:textId="1E00466E"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 trừ “q” và “p”)</w:t>
            </w:r>
          </w:p>
        </w:tc>
        <w:tc>
          <w:tcPr>
            <w:tcW w:w="3368" w:type="dxa"/>
          </w:tcPr>
          <w:p w14:paraId="5751FFBD"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Nhận diện được tất cả các mặt chữ</w:t>
            </w:r>
          </w:p>
        </w:tc>
      </w:tr>
      <w:tr w:rsidR="00376A15" w:rsidRPr="00E917DC" w14:paraId="103D0F15" w14:textId="77777777" w:rsidTr="0084622D">
        <w:tc>
          <w:tcPr>
            <w:tcW w:w="2685" w:type="dxa"/>
            <w:vAlign w:val="center"/>
          </w:tcPr>
          <w:p w14:paraId="7282CDAA" w14:textId="77777777" w:rsidR="008C2634" w:rsidRPr="00E917DC" w:rsidRDefault="008C2634" w:rsidP="00501BB2">
            <w:pPr>
              <w:pStyle w:val="NormalWeb"/>
              <w:spacing w:line="312" w:lineRule="auto"/>
              <w:ind w:left="1" w:hanging="3"/>
              <w:rPr>
                <w:b/>
                <w:sz w:val="26"/>
                <w:szCs w:val="26"/>
              </w:rPr>
            </w:pPr>
            <w:r w:rsidRPr="00E917DC">
              <w:rPr>
                <w:b/>
                <w:sz w:val="26"/>
                <w:szCs w:val="26"/>
              </w:rPr>
              <w:t>Phát âm</w:t>
            </w:r>
          </w:p>
        </w:tc>
        <w:tc>
          <w:tcPr>
            <w:tcW w:w="3870" w:type="dxa"/>
          </w:tcPr>
          <w:p w14:paraId="1F18ECAB"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Bình thường</w:t>
            </w:r>
          </w:p>
        </w:tc>
        <w:tc>
          <w:tcPr>
            <w:tcW w:w="3368" w:type="dxa"/>
          </w:tcPr>
          <w:p w14:paraId="1A3C23FB"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Không cần</w:t>
            </w:r>
          </w:p>
        </w:tc>
      </w:tr>
      <w:tr w:rsidR="00376A15" w:rsidRPr="00E917DC" w14:paraId="70DED4A7" w14:textId="77777777" w:rsidTr="0084622D">
        <w:tc>
          <w:tcPr>
            <w:tcW w:w="2685" w:type="dxa"/>
            <w:vAlign w:val="center"/>
          </w:tcPr>
          <w:p w14:paraId="11784344" w14:textId="77777777" w:rsidR="008C2634" w:rsidRPr="00E917DC" w:rsidRDefault="008C2634" w:rsidP="00501BB2">
            <w:pPr>
              <w:pStyle w:val="NormalWeb"/>
              <w:spacing w:line="312" w:lineRule="auto"/>
              <w:ind w:left="1" w:hanging="3"/>
              <w:rPr>
                <w:b/>
                <w:sz w:val="26"/>
                <w:szCs w:val="26"/>
              </w:rPr>
            </w:pPr>
            <w:r w:rsidRPr="00E917DC">
              <w:rPr>
                <w:b/>
                <w:sz w:val="26"/>
                <w:szCs w:val="26"/>
              </w:rPr>
              <w:t>Kỹ năng tiền đọc, tiền viết</w:t>
            </w:r>
          </w:p>
        </w:tc>
        <w:tc>
          <w:tcPr>
            <w:tcW w:w="3870" w:type="dxa"/>
          </w:tcPr>
          <w:p w14:paraId="4DB948BE" w14:textId="77777777" w:rsidR="008C2634" w:rsidRPr="005A7FB5" w:rsidRDefault="008C2634" w:rsidP="00501BB2">
            <w:pPr>
              <w:spacing w:line="312" w:lineRule="auto"/>
              <w:ind w:left="1" w:hanging="3"/>
              <w:rPr>
                <w:rFonts w:ascii="Times New Roman" w:eastAsia="Times New Roman" w:hAnsi="Times New Roman" w:cs="Times New Roman"/>
                <w:sz w:val="26"/>
                <w:szCs w:val="26"/>
                <w:lang w:val="vi-VN"/>
              </w:rPr>
            </w:pPr>
            <w:r w:rsidRPr="005A7FB5">
              <w:rPr>
                <w:rFonts w:ascii="Times New Roman" w:eastAsia="Times New Roman" w:hAnsi="Times New Roman" w:cs="Times New Roman"/>
                <w:sz w:val="26"/>
                <w:szCs w:val="26"/>
                <w:lang w:val="vi-VN"/>
              </w:rPr>
              <w:t>Có khả năng nhận diện hình ảnh, âm thanh.</w:t>
            </w:r>
          </w:p>
          <w:p w14:paraId="58286DF9" w14:textId="77777777" w:rsidR="008C2634" w:rsidRPr="00E917DC" w:rsidRDefault="008C2634" w:rsidP="00501BB2">
            <w:pPr>
              <w:spacing w:line="312" w:lineRule="auto"/>
              <w:ind w:left="1" w:hanging="3"/>
              <w:rPr>
                <w:rFonts w:ascii="Times New Roman" w:eastAsia="Times New Roman" w:hAnsi="Times New Roman" w:cs="Times New Roman"/>
                <w:sz w:val="26"/>
                <w:szCs w:val="26"/>
              </w:rPr>
            </w:pPr>
            <w:r w:rsidRPr="00E917DC">
              <w:rPr>
                <w:rFonts w:ascii="Times New Roman" w:eastAsia="Times New Roman" w:hAnsi="Times New Roman" w:cs="Times New Roman"/>
                <w:sz w:val="26"/>
                <w:szCs w:val="26"/>
              </w:rPr>
              <w:t>Nét tô nguệch ngoạc.</w:t>
            </w:r>
          </w:p>
          <w:p w14:paraId="220FD834" w14:textId="77777777" w:rsidR="008C2634" w:rsidRPr="00E917DC" w:rsidRDefault="008C2634" w:rsidP="00501BB2">
            <w:pPr>
              <w:spacing w:line="312" w:lineRule="auto"/>
              <w:ind w:left="1" w:hanging="3"/>
              <w:rPr>
                <w:rFonts w:ascii="Times New Roman" w:hAnsi="Times New Roman" w:cs="Times New Roman"/>
                <w:sz w:val="26"/>
                <w:szCs w:val="26"/>
              </w:rPr>
            </w:pPr>
          </w:p>
        </w:tc>
        <w:tc>
          <w:tcPr>
            <w:tcW w:w="3368" w:type="dxa"/>
          </w:tcPr>
          <w:p w14:paraId="54E60833" w14:textId="77777777" w:rsidR="008C2634" w:rsidRPr="00E917DC" w:rsidRDefault="008C2634" w:rsidP="00501BB2">
            <w:pPr>
              <w:pStyle w:val="NormalWeb"/>
              <w:spacing w:line="312" w:lineRule="auto"/>
              <w:ind w:left="1" w:hanging="3"/>
              <w:rPr>
                <w:sz w:val="26"/>
                <w:szCs w:val="26"/>
              </w:rPr>
            </w:pPr>
            <w:r w:rsidRPr="00E917DC">
              <w:rPr>
                <w:sz w:val="26"/>
                <w:szCs w:val="26"/>
              </w:rPr>
              <w:t>Tô đúng, màu sắc hài hòa.</w:t>
            </w:r>
          </w:p>
          <w:p w14:paraId="17D5670B" w14:textId="77777777" w:rsidR="008C2634" w:rsidRPr="00E917DC" w:rsidRDefault="008C2634" w:rsidP="00501BB2">
            <w:pPr>
              <w:spacing w:line="312" w:lineRule="auto"/>
              <w:ind w:left="1" w:hanging="3"/>
              <w:rPr>
                <w:rFonts w:ascii="Times New Roman" w:hAnsi="Times New Roman" w:cs="Times New Roman"/>
                <w:sz w:val="26"/>
                <w:szCs w:val="26"/>
              </w:rPr>
            </w:pPr>
          </w:p>
        </w:tc>
      </w:tr>
      <w:tr w:rsidR="00376A15" w:rsidRPr="005A7FB5" w14:paraId="53FFC94C" w14:textId="77777777" w:rsidTr="0084622D">
        <w:tc>
          <w:tcPr>
            <w:tcW w:w="2685" w:type="dxa"/>
            <w:vAlign w:val="center"/>
          </w:tcPr>
          <w:p w14:paraId="2F910BB2" w14:textId="77777777" w:rsidR="008C2634" w:rsidRPr="00E917DC" w:rsidRDefault="008C2634" w:rsidP="00501BB2">
            <w:pPr>
              <w:pStyle w:val="NormalWeb"/>
              <w:spacing w:line="312" w:lineRule="auto"/>
              <w:ind w:left="1" w:hanging="3"/>
              <w:rPr>
                <w:b/>
                <w:sz w:val="26"/>
                <w:szCs w:val="26"/>
              </w:rPr>
            </w:pPr>
            <w:r w:rsidRPr="00E917DC">
              <w:rPr>
                <w:b/>
                <w:sz w:val="26"/>
                <w:szCs w:val="26"/>
              </w:rPr>
              <w:t>Khả năng diễn đạt</w:t>
            </w:r>
          </w:p>
          <w:p w14:paraId="6A7A7D69" w14:textId="77777777" w:rsidR="008C2634" w:rsidRPr="00E917DC" w:rsidRDefault="008C2634" w:rsidP="00501BB2">
            <w:pPr>
              <w:pStyle w:val="NormalWeb"/>
              <w:spacing w:line="312" w:lineRule="auto"/>
              <w:ind w:left="1" w:hanging="3"/>
              <w:rPr>
                <w:b/>
                <w:sz w:val="26"/>
                <w:szCs w:val="26"/>
              </w:rPr>
            </w:pPr>
          </w:p>
        </w:tc>
        <w:tc>
          <w:tcPr>
            <w:tcW w:w="3870" w:type="dxa"/>
          </w:tcPr>
          <w:p w14:paraId="782A0580"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Khả năng diễn đạt không đúng cấu trúc, không rõ ràng, đôi khi nói không có chủ đích</w:t>
            </w:r>
          </w:p>
        </w:tc>
        <w:tc>
          <w:tcPr>
            <w:tcW w:w="3368" w:type="dxa"/>
          </w:tcPr>
          <w:p w14:paraId="7F21EFF7" w14:textId="77777777" w:rsidR="008C2634" w:rsidRPr="00E917DC" w:rsidRDefault="008C2634" w:rsidP="00501BB2">
            <w:pPr>
              <w:pStyle w:val="NormalWeb"/>
              <w:spacing w:line="312" w:lineRule="auto"/>
              <w:ind w:left="1" w:hanging="3"/>
              <w:rPr>
                <w:sz w:val="26"/>
                <w:szCs w:val="26"/>
              </w:rPr>
            </w:pPr>
            <w:r w:rsidRPr="005A7FB5">
              <w:rPr>
                <w:sz w:val="26"/>
                <w:szCs w:val="26"/>
              </w:rPr>
              <w:t>C</w:t>
            </w:r>
            <w:r w:rsidRPr="00E917DC">
              <w:rPr>
                <w:sz w:val="26"/>
                <w:szCs w:val="26"/>
              </w:rPr>
              <w:t>ho trẻ kể, diễn đạt lại câu chuyện và những mong muốn của trẻ.</w:t>
            </w:r>
          </w:p>
        </w:tc>
      </w:tr>
      <w:tr w:rsidR="00376A15" w:rsidRPr="00E917DC" w14:paraId="2E0023DE" w14:textId="77777777" w:rsidTr="0084622D">
        <w:tc>
          <w:tcPr>
            <w:tcW w:w="2685" w:type="dxa"/>
            <w:vAlign w:val="center"/>
          </w:tcPr>
          <w:p w14:paraId="16DA381C" w14:textId="77777777" w:rsidR="008C2634" w:rsidRPr="00E917DC" w:rsidRDefault="008C2634" w:rsidP="00501BB2">
            <w:pPr>
              <w:pStyle w:val="NormalWeb"/>
              <w:spacing w:line="312" w:lineRule="auto"/>
              <w:ind w:left="1" w:hanging="3"/>
              <w:rPr>
                <w:b/>
                <w:sz w:val="26"/>
                <w:szCs w:val="26"/>
              </w:rPr>
            </w:pPr>
            <w:r w:rsidRPr="00E917DC">
              <w:rPr>
                <w:b/>
                <w:sz w:val="26"/>
                <w:szCs w:val="26"/>
              </w:rPr>
              <w:t>Thái độ trong giao tiếp</w:t>
            </w:r>
          </w:p>
        </w:tc>
        <w:tc>
          <w:tcPr>
            <w:tcW w:w="3870" w:type="dxa"/>
          </w:tcPr>
          <w:p w14:paraId="4CA7594C"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Hăng hái, thích được trò chuyện với mọi người xung quanh.</w:t>
            </w:r>
          </w:p>
        </w:tc>
        <w:tc>
          <w:tcPr>
            <w:tcW w:w="3368" w:type="dxa"/>
          </w:tcPr>
          <w:p w14:paraId="4B198B41" w14:textId="77777777" w:rsidR="008C2634" w:rsidRPr="00E917DC" w:rsidRDefault="008C2634" w:rsidP="00501BB2">
            <w:pPr>
              <w:pStyle w:val="NormalWeb"/>
              <w:spacing w:line="312" w:lineRule="auto"/>
              <w:ind w:left="1" w:hanging="3"/>
              <w:rPr>
                <w:sz w:val="26"/>
                <w:szCs w:val="26"/>
                <w:lang w:val="en-US"/>
              </w:rPr>
            </w:pPr>
            <w:r w:rsidRPr="00E917DC">
              <w:rPr>
                <w:sz w:val="26"/>
                <w:szCs w:val="26"/>
                <w:lang w:val="en-US"/>
              </w:rPr>
              <w:t>Không cần</w:t>
            </w:r>
          </w:p>
        </w:tc>
      </w:tr>
      <w:tr w:rsidR="00376A15" w:rsidRPr="00E917DC" w14:paraId="2441DC62" w14:textId="77777777" w:rsidTr="0084622D">
        <w:tc>
          <w:tcPr>
            <w:tcW w:w="9923" w:type="dxa"/>
            <w:gridSpan w:val="3"/>
            <w:vAlign w:val="center"/>
          </w:tcPr>
          <w:p w14:paraId="566CBAA9"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b/>
                <w:bCs/>
                <w:sz w:val="26"/>
                <w:szCs w:val="26"/>
              </w:rPr>
              <w:t>3. Khả năng nhận thức</w:t>
            </w:r>
          </w:p>
        </w:tc>
      </w:tr>
      <w:tr w:rsidR="00376A15" w:rsidRPr="00E917DC" w14:paraId="65D9D538" w14:textId="77777777" w:rsidTr="0084622D">
        <w:tc>
          <w:tcPr>
            <w:tcW w:w="2685" w:type="dxa"/>
            <w:vAlign w:val="center"/>
          </w:tcPr>
          <w:p w14:paraId="0DB0602A" w14:textId="77777777" w:rsidR="008C2634" w:rsidRPr="00E917DC" w:rsidRDefault="008C2634" w:rsidP="00501BB2">
            <w:pPr>
              <w:pStyle w:val="NormalWeb"/>
              <w:spacing w:line="312" w:lineRule="auto"/>
              <w:ind w:left="1" w:hanging="3"/>
              <w:rPr>
                <w:b/>
                <w:sz w:val="26"/>
                <w:szCs w:val="26"/>
              </w:rPr>
            </w:pPr>
            <w:r w:rsidRPr="00E917DC">
              <w:rPr>
                <w:b/>
                <w:sz w:val="26"/>
                <w:szCs w:val="26"/>
              </w:rPr>
              <w:t>Giác quan</w:t>
            </w:r>
          </w:p>
        </w:tc>
        <w:tc>
          <w:tcPr>
            <w:tcW w:w="3870" w:type="dxa"/>
          </w:tcPr>
          <w:p w14:paraId="4265E674"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Bình thường</w:t>
            </w:r>
          </w:p>
        </w:tc>
        <w:tc>
          <w:tcPr>
            <w:tcW w:w="3368" w:type="dxa"/>
          </w:tcPr>
          <w:p w14:paraId="5A46B6A6"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Sử dụng các đồ dùng trực quan phù hợp với trẻ</w:t>
            </w:r>
          </w:p>
        </w:tc>
      </w:tr>
      <w:tr w:rsidR="00376A15" w:rsidRPr="00E917DC" w14:paraId="45E2DDB0" w14:textId="77777777" w:rsidTr="0084622D">
        <w:tc>
          <w:tcPr>
            <w:tcW w:w="2685" w:type="dxa"/>
            <w:vAlign w:val="center"/>
          </w:tcPr>
          <w:p w14:paraId="70D5BA28" w14:textId="77777777" w:rsidR="008C2634" w:rsidRPr="00E917DC" w:rsidRDefault="008C2634" w:rsidP="00501BB2">
            <w:pPr>
              <w:pStyle w:val="NormalWeb"/>
              <w:spacing w:line="312" w:lineRule="auto"/>
              <w:ind w:left="1" w:hanging="3"/>
              <w:rPr>
                <w:b/>
                <w:sz w:val="26"/>
                <w:szCs w:val="26"/>
              </w:rPr>
            </w:pPr>
            <w:r w:rsidRPr="00E917DC">
              <w:rPr>
                <w:b/>
                <w:sz w:val="26"/>
                <w:szCs w:val="26"/>
              </w:rPr>
              <w:t>Chú ý</w:t>
            </w:r>
          </w:p>
        </w:tc>
        <w:tc>
          <w:tcPr>
            <w:tcW w:w="3870" w:type="dxa"/>
          </w:tcPr>
          <w:p w14:paraId="52537130"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Không chú ý</w:t>
            </w:r>
          </w:p>
        </w:tc>
        <w:tc>
          <w:tcPr>
            <w:tcW w:w="3368" w:type="dxa"/>
          </w:tcPr>
          <w:p w14:paraId="662A2490"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Gia tăng tập trung chú ý</w:t>
            </w:r>
          </w:p>
          <w:p w14:paraId="79C99841" w14:textId="77777777" w:rsidR="008C2634" w:rsidRPr="00E917DC" w:rsidRDefault="008C2634" w:rsidP="00501BB2">
            <w:pPr>
              <w:pStyle w:val="NormalWeb"/>
              <w:spacing w:line="312" w:lineRule="auto"/>
              <w:ind w:left="1" w:hanging="3"/>
              <w:rPr>
                <w:sz w:val="26"/>
                <w:szCs w:val="26"/>
                <w:lang w:val="en-US"/>
              </w:rPr>
            </w:pPr>
            <w:r w:rsidRPr="00E917DC">
              <w:rPr>
                <w:sz w:val="26"/>
                <w:szCs w:val="26"/>
              </w:rPr>
              <w:lastRenderedPageBreak/>
              <w:t>Thực hiện những hoạt động cần sự tập trung để trẻ tăng khả năng chú ý </w:t>
            </w:r>
          </w:p>
        </w:tc>
      </w:tr>
      <w:tr w:rsidR="00376A15" w:rsidRPr="00E917DC" w14:paraId="672380B6" w14:textId="77777777" w:rsidTr="0084622D">
        <w:tc>
          <w:tcPr>
            <w:tcW w:w="2685" w:type="dxa"/>
            <w:vAlign w:val="center"/>
          </w:tcPr>
          <w:p w14:paraId="2B5F8E51" w14:textId="77777777" w:rsidR="008C2634" w:rsidRPr="00E917DC" w:rsidRDefault="008C2634" w:rsidP="00501BB2">
            <w:pPr>
              <w:pStyle w:val="NormalWeb"/>
              <w:spacing w:line="312" w:lineRule="auto"/>
              <w:ind w:left="1" w:hanging="3"/>
              <w:rPr>
                <w:b/>
                <w:sz w:val="26"/>
                <w:szCs w:val="26"/>
              </w:rPr>
            </w:pPr>
            <w:r w:rsidRPr="00E917DC">
              <w:rPr>
                <w:b/>
                <w:sz w:val="26"/>
                <w:szCs w:val="26"/>
              </w:rPr>
              <w:lastRenderedPageBreak/>
              <w:t>Bắt chước</w:t>
            </w:r>
          </w:p>
        </w:tc>
        <w:tc>
          <w:tcPr>
            <w:tcW w:w="3870" w:type="dxa"/>
          </w:tcPr>
          <w:p w14:paraId="0BE38A0D"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Bình thường</w:t>
            </w:r>
          </w:p>
        </w:tc>
        <w:tc>
          <w:tcPr>
            <w:tcW w:w="3368" w:type="dxa"/>
          </w:tcPr>
          <w:p w14:paraId="3333D948" w14:textId="77777777" w:rsidR="008C2634" w:rsidRPr="00E917DC" w:rsidRDefault="008C2634" w:rsidP="00501BB2">
            <w:pPr>
              <w:spacing w:line="312" w:lineRule="auto"/>
              <w:ind w:left="1" w:hanging="3"/>
              <w:rPr>
                <w:rFonts w:ascii="Times New Roman" w:hAnsi="Times New Roman" w:cs="Times New Roman"/>
                <w:sz w:val="26"/>
                <w:szCs w:val="26"/>
              </w:rPr>
            </w:pPr>
          </w:p>
        </w:tc>
      </w:tr>
      <w:tr w:rsidR="00376A15" w:rsidRPr="005A7FB5" w14:paraId="4C0F56E3" w14:textId="77777777" w:rsidTr="0084622D">
        <w:tc>
          <w:tcPr>
            <w:tcW w:w="2685" w:type="dxa"/>
            <w:vAlign w:val="center"/>
          </w:tcPr>
          <w:p w14:paraId="580DB2FD" w14:textId="77777777" w:rsidR="008C2634" w:rsidRPr="00E917DC" w:rsidRDefault="008C2634" w:rsidP="00501BB2">
            <w:pPr>
              <w:pStyle w:val="NormalWeb"/>
              <w:spacing w:line="312" w:lineRule="auto"/>
              <w:ind w:left="1" w:hanging="3"/>
              <w:rPr>
                <w:b/>
                <w:sz w:val="26"/>
                <w:szCs w:val="26"/>
              </w:rPr>
            </w:pPr>
            <w:r w:rsidRPr="00E917DC">
              <w:rPr>
                <w:b/>
                <w:sz w:val="26"/>
                <w:szCs w:val="26"/>
              </w:rPr>
              <w:t>Khám phá MTXQ</w:t>
            </w:r>
          </w:p>
        </w:tc>
        <w:tc>
          <w:tcPr>
            <w:tcW w:w="3870" w:type="dxa"/>
          </w:tcPr>
          <w:p w14:paraId="20986AD4" w14:textId="77777777" w:rsidR="008C2634" w:rsidRPr="005A7FB5" w:rsidRDefault="008C2634" w:rsidP="00501BB2">
            <w:pPr>
              <w:spacing w:line="312" w:lineRule="auto"/>
              <w:rPr>
                <w:rFonts w:ascii="Times New Roman" w:hAnsi="Times New Roman" w:cs="Times New Roman"/>
                <w:sz w:val="26"/>
                <w:szCs w:val="26"/>
                <w:lang w:val="vi-VN"/>
              </w:rPr>
            </w:pPr>
            <w:r w:rsidRPr="005A7FB5">
              <w:rPr>
                <w:rFonts w:ascii="Times New Roman" w:hAnsi="Times New Roman" w:cs="Times New Roman"/>
                <w:sz w:val="26"/>
                <w:szCs w:val="26"/>
                <w:lang w:val="vi-VN"/>
              </w:rPr>
              <w:t>Hứng thú với việc khám phá MTXQ</w:t>
            </w:r>
          </w:p>
        </w:tc>
        <w:tc>
          <w:tcPr>
            <w:tcW w:w="3368" w:type="dxa"/>
          </w:tcPr>
          <w:p w14:paraId="12471578"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thường xuyên cho trẻ tham gia các hoạt động ngoài trời</w:t>
            </w:r>
          </w:p>
        </w:tc>
      </w:tr>
      <w:tr w:rsidR="00376A15" w:rsidRPr="005A7FB5" w14:paraId="266D590F" w14:textId="77777777" w:rsidTr="0084622D">
        <w:tc>
          <w:tcPr>
            <w:tcW w:w="9923" w:type="dxa"/>
            <w:gridSpan w:val="3"/>
            <w:vAlign w:val="center"/>
          </w:tcPr>
          <w:p w14:paraId="03852872"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b/>
                <w:bCs/>
                <w:sz w:val="26"/>
                <w:szCs w:val="26"/>
                <w:lang w:val="vi-VN"/>
              </w:rPr>
              <w:t>4. Hành vi và hoà nhập</w:t>
            </w:r>
          </w:p>
        </w:tc>
      </w:tr>
      <w:tr w:rsidR="00376A15" w:rsidRPr="005A7FB5" w14:paraId="3C1AC822" w14:textId="77777777" w:rsidTr="0084622D">
        <w:tc>
          <w:tcPr>
            <w:tcW w:w="2685" w:type="dxa"/>
            <w:vAlign w:val="center"/>
          </w:tcPr>
          <w:p w14:paraId="4BFE5E67" w14:textId="77777777" w:rsidR="008C2634" w:rsidRPr="00E917DC" w:rsidRDefault="008C2634" w:rsidP="00501BB2">
            <w:pPr>
              <w:pStyle w:val="NormalWeb"/>
              <w:spacing w:line="312" w:lineRule="auto"/>
              <w:ind w:left="1" w:hanging="3"/>
              <w:rPr>
                <w:b/>
                <w:sz w:val="26"/>
                <w:szCs w:val="26"/>
              </w:rPr>
            </w:pPr>
            <w:r w:rsidRPr="00E917DC">
              <w:rPr>
                <w:b/>
                <w:sz w:val="26"/>
                <w:szCs w:val="26"/>
              </w:rPr>
              <w:t>Quan hệ bạn bè</w:t>
            </w:r>
          </w:p>
        </w:tc>
        <w:tc>
          <w:tcPr>
            <w:tcW w:w="3870" w:type="dxa"/>
          </w:tcPr>
          <w:p w14:paraId="787879F8"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Thích làm việc giúp bạn bè, cô giáo (Múc sữa, cất đồ dùng) nhưng đôi lúc bất thường (đôi khi làm lơ câu hỏi của bạn)</w:t>
            </w:r>
          </w:p>
        </w:tc>
        <w:tc>
          <w:tcPr>
            <w:tcW w:w="3368" w:type="dxa"/>
          </w:tcPr>
          <w:p w14:paraId="40EC1628"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Khả năng chú ý, lắng nghe, chia sẻ với các bạn trong lớp</w:t>
            </w:r>
          </w:p>
        </w:tc>
      </w:tr>
      <w:tr w:rsidR="00376A15" w:rsidRPr="005A7FB5" w14:paraId="767DB325" w14:textId="77777777" w:rsidTr="0084622D">
        <w:tc>
          <w:tcPr>
            <w:tcW w:w="2685" w:type="dxa"/>
            <w:vAlign w:val="center"/>
          </w:tcPr>
          <w:p w14:paraId="6A7CA4C1" w14:textId="77777777" w:rsidR="008C2634" w:rsidRPr="00E917DC" w:rsidRDefault="008C2634" w:rsidP="00501BB2">
            <w:pPr>
              <w:pStyle w:val="NormalWeb"/>
              <w:spacing w:line="312" w:lineRule="auto"/>
              <w:ind w:left="1" w:hanging="3"/>
              <w:rPr>
                <w:b/>
                <w:sz w:val="26"/>
                <w:szCs w:val="26"/>
              </w:rPr>
            </w:pPr>
            <w:r w:rsidRPr="00E917DC">
              <w:rPr>
                <w:b/>
                <w:sz w:val="26"/>
                <w:szCs w:val="26"/>
              </w:rPr>
              <w:t>Quan hệ với tập thể</w:t>
            </w:r>
          </w:p>
        </w:tc>
        <w:tc>
          <w:tcPr>
            <w:tcW w:w="3870" w:type="dxa"/>
          </w:tcPr>
          <w:p w14:paraId="4AC9693D"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Đôi khi không tham gia vào hoạt động chung của lớp (Cả lớp ngồi thiền thì chạy sang chỗ khác)</w:t>
            </w:r>
          </w:p>
        </w:tc>
        <w:tc>
          <w:tcPr>
            <w:tcW w:w="3368" w:type="dxa"/>
          </w:tcPr>
          <w:p w14:paraId="2BD71CEE"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Trẻ tham gia chung vào hoạt động của lớp</w:t>
            </w:r>
          </w:p>
        </w:tc>
      </w:tr>
      <w:tr w:rsidR="00376A15" w:rsidRPr="005A7FB5" w14:paraId="7DB4A6BB" w14:textId="77777777" w:rsidTr="0084622D">
        <w:tc>
          <w:tcPr>
            <w:tcW w:w="2685" w:type="dxa"/>
            <w:vAlign w:val="center"/>
          </w:tcPr>
          <w:p w14:paraId="4F4E86BB" w14:textId="77777777" w:rsidR="008C2634" w:rsidRPr="00E917DC" w:rsidRDefault="008C2634" w:rsidP="00501BB2">
            <w:pPr>
              <w:pStyle w:val="NormalWeb"/>
              <w:spacing w:line="312" w:lineRule="auto"/>
              <w:ind w:left="1" w:hanging="3"/>
              <w:rPr>
                <w:b/>
                <w:sz w:val="26"/>
                <w:szCs w:val="26"/>
              </w:rPr>
            </w:pPr>
            <w:r w:rsidRPr="00E917DC">
              <w:rPr>
                <w:b/>
                <w:sz w:val="26"/>
                <w:szCs w:val="26"/>
              </w:rPr>
              <w:t>Hành vi, tính cách</w:t>
            </w:r>
          </w:p>
        </w:tc>
        <w:tc>
          <w:tcPr>
            <w:tcW w:w="3870" w:type="dxa"/>
          </w:tcPr>
          <w:p w14:paraId="12938A2E"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Phản ứng gay gắt khi người khác làm sai ý, quát người khác, có những cử chỉ lạ</w:t>
            </w:r>
          </w:p>
        </w:tc>
        <w:tc>
          <w:tcPr>
            <w:tcW w:w="3368" w:type="dxa"/>
          </w:tcPr>
          <w:p w14:paraId="4128BCCF"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Cân bằng được cảm xúc</w:t>
            </w:r>
          </w:p>
          <w:p w14:paraId="52E03095"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Có hành vi đúng mực</w:t>
            </w:r>
          </w:p>
        </w:tc>
      </w:tr>
      <w:tr w:rsidR="00376A15" w:rsidRPr="00E917DC" w14:paraId="7B7B11DF" w14:textId="77777777" w:rsidTr="0084622D">
        <w:tc>
          <w:tcPr>
            <w:tcW w:w="9923" w:type="dxa"/>
            <w:gridSpan w:val="3"/>
            <w:vAlign w:val="center"/>
          </w:tcPr>
          <w:p w14:paraId="166D55A3"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b/>
                <w:bCs/>
                <w:sz w:val="26"/>
                <w:szCs w:val="26"/>
              </w:rPr>
              <w:t>5. Tự phục vụ</w:t>
            </w:r>
          </w:p>
        </w:tc>
      </w:tr>
      <w:tr w:rsidR="00376A15" w:rsidRPr="005A7FB5" w14:paraId="085172B1" w14:textId="77777777" w:rsidTr="0084622D">
        <w:tc>
          <w:tcPr>
            <w:tcW w:w="2685" w:type="dxa"/>
            <w:vAlign w:val="center"/>
          </w:tcPr>
          <w:p w14:paraId="3B69990A" w14:textId="77777777" w:rsidR="008C2634" w:rsidRPr="00E917DC" w:rsidRDefault="008C2634" w:rsidP="00501BB2">
            <w:pPr>
              <w:pStyle w:val="NormalWeb"/>
              <w:spacing w:line="312" w:lineRule="auto"/>
              <w:ind w:left="1" w:hanging="3"/>
              <w:rPr>
                <w:b/>
                <w:sz w:val="26"/>
                <w:szCs w:val="26"/>
              </w:rPr>
            </w:pPr>
            <w:r w:rsidRPr="00E917DC">
              <w:rPr>
                <w:b/>
                <w:sz w:val="26"/>
                <w:szCs w:val="26"/>
              </w:rPr>
              <w:t>- Tự phục vụ bản thân</w:t>
            </w:r>
          </w:p>
        </w:tc>
        <w:tc>
          <w:tcPr>
            <w:tcW w:w="3870" w:type="dxa"/>
          </w:tcPr>
          <w:p w14:paraId="5D20E661"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Tự cất đồ dùng, lấy thức ăn</w:t>
            </w:r>
          </w:p>
        </w:tc>
        <w:tc>
          <w:tcPr>
            <w:tcW w:w="3368" w:type="dxa"/>
          </w:tcPr>
          <w:p w14:paraId="5232F798"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Trẻ cần tuân theo những quy định tự phục vụ chung trên lớp</w:t>
            </w:r>
          </w:p>
        </w:tc>
      </w:tr>
      <w:tr w:rsidR="00376A15" w:rsidRPr="005A7FB5" w14:paraId="69E89187" w14:textId="77777777" w:rsidTr="0084622D">
        <w:tc>
          <w:tcPr>
            <w:tcW w:w="2685" w:type="dxa"/>
            <w:vAlign w:val="center"/>
          </w:tcPr>
          <w:p w14:paraId="37A99611" w14:textId="77777777" w:rsidR="008C2634" w:rsidRPr="00E917DC" w:rsidRDefault="008C2634" w:rsidP="00501BB2">
            <w:pPr>
              <w:pStyle w:val="NormalWeb"/>
              <w:spacing w:line="312" w:lineRule="auto"/>
              <w:ind w:left="1" w:hanging="3"/>
              <w:rPr>
                <w:b/>
                <w:sz w:val="26"/>
                <w:szCs w:val="26"/>
              </w:rPr>
            </w:pPr>
            <w:r w:rsidRPr="00E917DC">
              <w:rPr>
                <w:b/>
                <w:sz w:val="26"/>
                <w:szCs w:val="26"/>
              </w:rPr>
              <w:t>- Làm các công việc đơn giản</w:t>
            </w:r>
          </w:p>
        </w:tc>
        <w:tc>
          <w:tcPr>
            <w:tcW w:w="3870" w:type="dxa"/>
          </w:tcPr>
          <w:p w14:paraId="7FEED2A1"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Cất bàn, ghế, lau bàn, giặt khăn</w:t>
            </w:r>
          </w:p>
        </w:tc>
        <w:tc>
          <w:tcPr>
            <w:tcW w:w="3368" w:type="dxa"/>
          </w:tcPr>
          <w:p w14:paraId="08135D22"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Trẻ cần tuân theo những quy định tự phục vụ chung trên lớp</w:t>
            </w:r>
          </w:p>
        </w:tc>
      </w:tr>
      <w:tr w:rsidR="00376A15" w:rsidRPr="00E917DC" w14:paraId="6D63B823" w14:textId="77777777" w:rsidTr="0084622D">
        <w:tc>
          <w:tcPr>
            <w:tcW w:w="9923" w:type="dxa"/>
            <w:gridSpan w:val="3"/>
            <w:vAlign w:val="center"/>
          </w:tcPr>
          <w:p w14:paraId="1A23E061"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b/>
                <w:bCs/>
                <w:sz w:val="26"/>
                <w:szCs w:val="26"/>
              </w:rPr>
              <w:t>6. Môi trường giáo dục</w:t>
            </w:r>
          </w:p>
        </w:tc>
      </w:tr>
      <w:tr w:rsidR="00376A15" w:rsidRPr="005A7FB5" w14:paraId="1708CA4E" w14:textId="77777777" w:rsidTr="0084622D">
        <w:tc>
          <w:tcPr>
            <w:tcW w:w="2685" w:type="dxa"/>
            <w:vAlign w:val="center"/>
          </w:tcPr>
          <w:p w14:paraId="259BFAD2" w14:textId="77777777" w:rsidR="008C2634" w:rsidRPr="00E917DC" w:rsidRDefault="008C2634" w:rsidP="00501BB2">
            <w:pPr>
              <w:pStyle w:val="NormalWeb"/>
              <w:spacing w:line="312" w:lineRule="auto"/>
              <w:ind w:left="1" w:hanging="3"/>
              <w:rPr>
                <w:b/>
                <w:sz w:val="26"/>
                <w:szCs w:val="26"/>
              </w:rPr>
            </w:pPr>
            <w:r w:rsidRPr="00E917DC">
              <w:rPr>
                <w:b/>
                <w:sz w:val="26"/>
                <w:szCs w:val="26"/>
              </w:rPr>
              <w:t>- Gia đình</w:t>
            </w:r>
          </w:p>
        </w:tc>
        <w:tc>
          <w:tcPr>
            <w:tcW w:w="3870" w:type="dxa"/>
          </w:tcPr>
          <w:p w14:paraId="6BF2178A" w14:textId="15465D6E" w:rsidR="008C2634" w:rsidRPr="005A7FB5" w:rsidRDefault="00676E8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w:t>
            </w:r>
            <w:r w:rsidR="008C2634" w:rsidRPr="005A7FB5">
              <w:rPr>
                <w:rFonts w:ascii="Times New Roman" w:hAnsi="Times New Roman" w:cs="Times New Roman"/>
                <w:sz w:val="26"/>
                <w:szCs w:val="26"/>
                <w:lang w:val="vi-VN"/>
              </w:rPr>
              <w:t xml:space="preserve">hia sẻ, </w:t>
            </w:r>
            <w:r w:rsidRPr="005A7FB5">
              <w:rPr>
                <w:rFonts w:ascii="Times New Roman" w:hAnsi="Times New Roman" w:cs="Times New Roman"/>
                <w:sz w:val="26"/>
                <w:szCs w:val="26"/>
                <w:lang w:val="vi-VN"/>
              </w:rPr>
              <w:t xml:space="preserve">giao tiếp </w:t>
            </w:r>
            <w:r w:rsidR="008C2634" w:rsidRPr="005A7FB5">
              <w:rPr>
                <w:rFonts w:ascii="Times New Roman" w:hAnsi="Times New Roman" w:cs="Times New Roman"/>
                <w:sz w:val="26"/>
                <w:szCs w:val="26"/>
                <w:lang w:val="vi-VN"/>
              </w:rPr>
              <w:t>với người thân</w:t>
            </w:r>
          </w:p>
        </w:tc>
        <w:tc>
          <w:tcPr>
            <w:tcW w:w="3368" w:type="dxa"/>
          </w:tcPr>
          <w:p w14:paraId="417DED63" w14:textId="77777777" w:rsidR="008C2634" w:rsidRPr="005A7FB5" w:rsidRDefault="008C2634" w:rsidP="00501BB2">
            <w:pPr>
              <w:spacing w:line="312" w:lineRule="auto"/>
              <w:ind w:left="1" w:hanging="3"/>
              <w:rPr>
                <w:rFonts w:ascii="Times New Roman" w:hAnsi="Times New Roman" w:cs="Times New Roman"/>
                <w:sz w:val="26"/>
                <w:szCs w:val="26"/>
                <w:lang w:val="vi-VN"/>
              </w:rPr>
            </w:pPr>
          </w:p>
        </w:tc>
      </w:tr>
      <w:tr w:rsidR="00376A15" w:rsidRPr="005A7FB5" w14:paraId="4C9BF442" w14:textId="77777777" w:rsidTr="0084622D">
        <w:tc>
          <w:tcPr>
            <w:tcW w:w="2685" w:type="dxa"/>
            <w:vAlign w:val="center"/>
          </w:tcPr>
          <w:p w14:paraId="4745D5EC" w14:textId="77777777" w:rsidR="008C2634" w:rsidRPr="00E917DC" w:rsidRDefault="008C2634" w:rsidP="00501BB2">
            <w:pPr>
              <w:pStyle w:val="NormalWeb"/>
              <w:spacing w:line="312" w:lineRule="auto"/>
              <w:ind w:left="1" w:hanging="3"/>
              <w:rPr>
                <w:b/>
                <w:sz w:val="26"/>
                <w:szCs w:val="26"/>
              </w:rPr>
            </w:pPr>
            <w:r w:rsidRPr="00E917DC">
              <w:rPr>
                <w:b/>
                <w:sz w:val="26"/>
                <w:szCs w:val="26"/>
              </w:rPr>
              <w:t>- Nhà trường</w:t>
            </w:r>
          </w:p>
        </w:tc>
        <w:tc>
          <w:tcPr>
            <w:tcW w:w="3870" w:type="dxa"/>
          </w:tcPr>
          <w:p w14:paraId="5D2C926E" w14:textId="709D8B6D"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M</w:t>
            </w:r>
            <w:r w:rsidR="00676E84" w:rsidRPr="005A7FB5">
              <w:rPr>
                <w:rFonts w:ascii="Times New Roman" w:hAnsi="Times New Roman" w:cs="Times New Roman"/>
                <w:sz w:val="26"/>
                <w:szCs w:val="26"/>
                <w:lang w:val="vi-VN"/>
              </w:rPr>
              <w:t>ô</w:t>
            </w:r>
            <w:r w:rsidRPr="005A7FB5">
              <w:rPr>
                <w:rFonts w:ascii="Times New Roman" w:hAnsi="Times New Roman" w:cs="Times New Roman"/>
                <w:sz w:val="26"/>
                <w:szCs w:val="26"/>
                <w:lang w:val="vi-VN"/>
              </w:rPr>
              <w:t>i trường giáo dục tốt, trẻ được hòa nhập, học tập chung với trẻ bình thường</w:t>
            </w:r>
          </w:p>
        </w:tc>
        <w:tc>
          <w:tcPr>
            <w:tcW w:w="3368" w:type="dxa"/>
          </w:tcPr>
          <w:p w14:paraId="11FA5BAF" w14:textId="77777777" w:rsidR="008C2634" w:rsidRPr="005A7FB5" w:rsidRDefault="008C2634" w:rsidP="00501BB2">
            <w:pPr>
              <w:spacing w:line="312" w:lineRule="auto"/>
              <w:rPr>
                <w:rFonts w:ascii="Times New Roman" w:hAnsi="Times New Roman" w:cs="Times New Roman"/>
                <w:sz w:val="26"/>
                <w:szCs w:val="26"/>
                <w:lang w:val="vi-VN"/>
              </w:rPr>
            </w:pPr>
          </w:p>
        </w:tc>
      </w:tr>
      <w:tr w:rsidR="00376A15" w:rsidRPr="005A7FB5" w14:paraId="7CDED1EF" w14:textId="77777777" w:rsidTr="0084622D">
        <w:tc>
          <w:tcPr>
            <w:tcW w:w="2685" w:type="dxa"/>
            <w:vAlign w:val="center"/>
          </w:tcPr>
          <w:p w14:paraId="15F65DD9" w14:textId="77777777" w:rsidR="008C2634" w:rsidRPr="00E917DC" w:rsidRDefault="008C2634" w:rsidP="00501BB2">
            <w:pPr>
              <w:pStyle w:val="NormalWeb"/>
              <w:spacing w:line="312" w:lineRule="auto"/>
              <w:ind w:left="1" w:hanging="3"/>
              <w:rPr>
                <w:b/>
                <w:sz w:val="26"/>
                <w:szCs w:val="26"/>
              </w:rPr>
            </w:pPr>
            <w:r w:rsidRPr="00E917DC">
              <w:rPr>
                <w:b/>
                <w:sz w:val="26"/>
                <w:szCs w:val="26"/>
              </w:rPr>
              <w:t>- Cộng đồng</w:t>
            </w:r>
          </w:p>
        </w:tc>
        <w:tc>
          <w:tcPr>
            <w:tcW w:w="3870" w:type="dxa"/>
          </w:tcPr>
          <w:p w14:paraId="277B0774" w14:textId="23134A4B" w:rsidR="008C2634" w:rsidRPr="005A7FB5" w:rsidRDefault="00676E8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Thích tham gia cùng</w:t>
            </w:r>
            <w:r w:rsidR="008C2634" w:rsidRPr="005A7FB5">
              <w:rPr>
                <w:rFonts w:ascii="Times New Roman" w:hAnsi="Times New Roman" w:cs="Times New Roman"/>
                <w:sz w:val="26"/>
                <w:szCs w:val="26"/>
                <w:lang w:val="vi-VN"/>
              </w:rPr>
              <w:t xml:space="preserve"> với tất cả mọi người</w:t>
            </w:r>
          </w:p>
        </w:tc>
        <w:tc>
          <w:tcPr>
            <w:tcW w:w="3368" w:type="dxa"/>
          </w:tcPr>
          <w:p w14:paraId="35D9BAC4"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-Không xa lánh, kỳ thị mà cần quan tâm giúp đỡ trẻ nhiều hơn.</w:t>
            </w:r>
          </w:p>
        </w:tc>
      </w:tr>
    </w:tbl>
    <w:p w14:paraId="38ECB3D4" w14:textId="5C05D7BB" w:rsidR="008C2634" w:rsidRPr="005A7FB5" w:rsidRDefault="008C2634" w:rsidP="00501BB2">
      <w:pPr>
        <w:spacing w:after="0" w:line="312" w:lineRule="auto"/>
        <w:jc w:val="both"/>
        <w:rPr>
          <w:rFonts w:ascii="Times New Roman" w:hAnsi="Times New Roman" w:cs="Times New Roman"/>
          <w:sz w:val="26"/>
          <w:szCs w:val="26"/>
          <w:lang w:val="vi-VN"/>
        </w:rPr>
      </w:pPr>
    </w:p>
    <w:p w14:paraId="19ECF803" w14:textId="4885F305" w:rsidR="00CC6381" w:rsidRPr="005A7FB5" w:rsidRDefault="00CC6381" w:rsidP="00501BB2">
      <w:pPr>
        <w:spacing w:after="0" w:line="312" w:lineRule="auto"/>
        <w:jc w:val="both"/>
        <w:rPr>
          <w:rFonts w:ascii="Times New Roman" w:hAnsi="Times New Roman" w:cs="Times New Roman"/>
          <w:b/>
          <w:sz w:val="26"/>
          <w:szCs w:val="26"/>
          <w:lang w:val="vi-VN"/>
        </w:rPr>
      </w:pPr>
      <w:r w:rsidRPr="005A7FB5">
        <w:rPr>
          <w:rFonts w:ascii="Times New Roman" w:hAnsi="Times New Roman" w:cs="Times New Roman"/>
          <w:sz w:val="26"/>
          <w:szCs w:val="26"/>
          <w:lang w:val="vi-VN"/>
        </w:rPr>
        <w:tab/>
      </w:r>
      <w:r w:rsidR="00E11053" w:rsidRPr="005A7FB5">
        <w:rPr>
          <w:rFonts w:ascii="Times New Roman" w:hAnsi="Times New Roman" w:cs="Times New Roman"/>
          <w:b/>
          <w:bCs/>
          <w:sz w:val="26"/>
          <w:szCs w:val="26"/>
          <w:lang w:val="vi-VN"/>
        </w:rPr>
        <w:t xml:space="preserve">Bước </w:t>
      </w:r>
      <w:r w:rsidRPr="005A7FB5">
        <w:rPr>
          <w:rFonts w:ascii="Times New Roman" w:hAnsi="Times New Roman" w:cs="Times New Roman"/>
          <w:b/>
          <w:sz w:val="26"/>
          <w:szCs w:val="26"/>
          <w:lang w:val="vi-VN"/>
        </w:rPr>
        <w:t xml:space="preserve">2. Xây dựng mục tiêu </w:t>
      </w:r>
      <w:r w:rsidR="00E11053" w:rsidRPr="005A7FB5">
        <w:rPr>
          <w:rFonts w:ascii="Times New Roman" w:hAnsi="Times New Roman" w:cs="Times New Roman"/>
          <w:b/>
          <w:sz w:val="26"/>
          <w:szCs w:val="26"/>
          <w:lang w:val="vi-VN"/>
        </w:rPr>
        <w:t>và lập kế hoạch giáo dục cá nhân</w:t>
      </w:r>
    </w:p>
    <w:p w14:paraId="55C8EA05" w14:textId="59C10B98" w:rsidR="00E11053" w:rsidRPr="00E917DC" w:rsidRDefault="00E11053" w:rsidP="00CD75E6">
      <w:pPr>
        <w:numPr>
          <w:ilvl w:val="0"/>
          <w:numId w:val="25"/>
        </w:numPr>
        <w:spacing w:after="0" w:line="312" w:lineRule="auto"/>
        <w:jc w:val="both"/>
        <w:rPr>
          <w:rFonts w:ascii="Times New Roman" w:hAnsi="Times New Roman" w:cs="Times New Roman"/>
          <w:b/>
          <w:i/>
          <w:iCs/>
          <w:sz w:val="26"/>
          <w:szCs w:val="26"/>
        </w:rPr>
      </w:pPr>
      <w:r w:rsidRPr="00E917DC">
        <w:rPr>
          <w:rFonts w:ascii="Times New Roman" w:hAnsi="Times New Roman" w:cs="Times New Roman"/>
          <w:b/>
          <w:i/>
          <w:iCs/>
          <w:sz w:val="26"/>
          <w:szCs w:val="26"/>
        </w:rPr>
        <w:lastRenderedPageBreak/>
        <w:t>Xây dựng mục tiêu</w:t>
      </w:r>
    </w:p>
    <w:p w14:paraId="32F33D5E" w14:textId="77777777" w:rsidR="0075003B"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w:t>
      </w:r>
      <w:r w:rsidR="0075003B" w:rsidRPr="00E917DC">
        <w:rPr>
          <w:rFonts w:ascii="Times New Roman" w:hAnsi="Times New Roman" w:cs="Times New Roman"/>
          <w:sz w:val="26"/>
          <w:szCs w:val="26"/>
        </w:rPr>
        <w:tab/>
        <w:t>Mục tiêu giáo dục là kết quả giáo dục mong muốn trẻ đạt được thông qua các tác động từ việc tổ chức hoạt động giáo dục đối với trẻ trong các môi trường hoạt động phù hợp tại khoảng thời gian nhất định.</w:t>
      </w:r>
    </w:p>
    <w:p w14:paraId="3886146B" w14:textId="77777777" w:rsidR="0075003B" w:rsidRPr="00E917DC" w:rsidRDefault="002E3E79"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i/>
          <w:sz w:val="26"/>
          <w:szCs w:val="26"/>
        </w:rPr>
        <w:t>Khi xây dựng mục tiêu giáo dục cho trẻ, cần căn cứ vào:</w:t>
      </w:r>
    </w:p>
    <w:p w14:paraId="0ACA1B79"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Căn cứ dựa trên trẻ: Những thông tin liên quan đến đặc điểm phát triển, những điểm mạnh, sở thích, kiến thức trẻ, kĩ năng, kinh nghiệm sống đã có của trẻ, những hạn chế và nhu cầu trẻ cần đáp ứng;</w:t>
      </w:r>
    </w:p>
    <w:p w14:paraId="068CB931"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Căn cứ độ tuổi thực của trẻ.</w:t>
      </w:r>
    </w:p>
    <w:p w14:paraId="5FA9442C"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Căn cứ mục tiêu, nội dung, hoạt động giáo dục tại lớp học hoà nhập,...</w:t>
      </w:r>
    </w:p>
    <w:p w14:paraId="7BA92EBD"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Điều kiện, phương tiện của địa phương, nhà trường, lớp học và gia đình trẻ.</w:t>
      </w:r>
    </w:p>
    <w:p w14:paraId="2472F1F0" w14:textId="77777777" w:rsidR="0075003B" w:rsidRPr="00E917DC" w:rsidRDefault="002E3E79"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i/>
          <w:sz w:val="26"/>
          <w:szCs w:val="26"/>
        </w:rPr>
        <w:t>Mục tiêu giáo dục:</w:t>
      </w:r>
    </w:p>
    <w:p w14:paraId="68B83F9A"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Khi có một bức tranh về sự phát triển của trẻ, giáo viên có thể tóm tắt những phát hiện chính về đặc điểm, nhu cầu phát triển của trẻ để xác định mục tiêu cần xây dựng trong kế hoạch giáo dục cá nhân.</w:t>
      </w:r>
    </w:p>
    <w:p w14:paraId="7F6CF8B8"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Xây dựng mục tiêu giáo dục cá nhân cho trẻ không có nghĩa là trong lớp học hoà nhập trẻ sẽ không theo đuổi các mục tiêu chung của lớp học. Một trẻ khuyết tật có thể sẽ có một vài lĩnh vực phát triển hạn chế hơn so với độ tuổi, nhưng hầu hết các trẻ đều có sự phát triển ở một số lĩnh vực tương đương với các trẻ khác trong lớp học. Vì vậy, ở những lĩnh vực phát triển bình thường của trẻ, giáo viên không vì lí do trẻ có khuyết tật mà bỏ qua hoặc hạ mức yêu cầu năng lực trẻ cần đạt được.</w:t>
      </w:r>
    </w:p>
    <w:p w14:paraId="128E9BC4"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Mục tiêu giáo dục bao gồm các mục tiêu can thiệp đối với các lĩnh vực phát triển của trẻ. Mục tiêu phù hợp với mức độ phát triển và nhu cầu của trẻ cũng như được thể hiện chi tiết, cụ thể sẽ đảm bảo cho tính khả thi của kế hoạch.</w:t>
      </w:r>
    </w:p>
    <w:p w14:paraId="03FA577E"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Xây dựng mục tiêu giáo dục cá nhân cho trẻ khuyết tật giáo viên cần dựa trên đặc điểm nhu cầu của trẻ để xác định lĩnh vực ưu tiên cần phát triển trong giai đoạn can thiệp hiện tại để đảm bảo làm cơ hội thúc đẩy cho sự tự tin, tham gia và sẵn sàng học tập của trẻ.</w:t>
      </w:r>
    </w:p>
    <w:p w14:paraId="35FB3379" w14:textId="51FB6491" w:rsidR="0075003B"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Mục tiêu giáo dục cá nhân của trẻ được xây dựng năm, kì, tháng, từng tuần và được thể hiện bằng kế hoạch bài học trong từng ngày, từng hoạt động</w:t>
      </w:r>
      <w:r w:rsidR="00E11053" w:rsidRPr="00E917DC">
        <w:rPr>
          <w:rFonts w:ascii="Times New Roman" w:hAnsi="Times New Roman" w:cs="Times New Roman"/>
          <w:sz w:val="26"/>
          <w:szCs w:val="26"/>
        </w:rPr>
        <w:t>.</w:t>
      </w:r>
    </w:p>
    <w:p w14:paraId="00F2735D" w14:textId="77777777" w:rsidR="0075003B" w:rsidRPr="00E917DC" w:rsidRDefault="0075003B" w:rsidP="00501BB2">
      <w:pPr>
        <w:spacing w:after="0" w:line="312" w:lineRule="auto"/>
        <w:jc w:val="both"/>
        <w:rPr>
          <w:rFonts w:ascii="Times New Roman" w:hAnsi="Times New Roman" w:cs="Times New Roman"/>
          <w:sz w:val="26"/>
          <w:szCs w:val="26"/>
        </w:rPr>
      </w:pPr>
    </w:p>
    <w:p w14:paraId="7040786B"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noProof/>
          <w:sz w:val="26"/>
          <w:szCs w:val="26"/>
        </w:rPr>
        <w:lastRenderedPageBreak/>
        <w:drawing>
          <wp:inline distT="0" distB="0" distL="0" distR="0" wp14:anchorId="4CBB8070" wp14:editId="503B1CC2">
            <wp:extent cx="5486400" cy="3414395"/>
            <wp:effectExtent l="0" t="0" r="0" b="14605"/>
            <wp:docPr id="10" name="Diagram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458A591" w14:textId="230FEFE5" w:rsidR="0075003B" w:rsidRPr="00E917DC" w:rsidRDefault="0075003B"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Sơ đồ các bước xây dựng mục tiêu giáo dục cá nhân của trẻ khuyết tật</w:t>
      </w:r>
    </w:p>
    <w:p w14:paraId="3572E3BB" w14:textId="605BC403" w:rsidR="00763EC7" w:rsidRPr="00E917DC" w:rsidRDefault="00763EC7" w:rsidP="00501BB2">
      <w:pPr>
        <w:spacing w:after="0" w:line="312" w:lineRule="auto"/>
        <w:jc w:val="both"/>
        <w:rPr>
          <w:rFonts w:ascii="Times New Roman" w:hAnsi="Times New Roman" w:cs="Times New Roman"/>
          <w:i/>
          <w:sz w:val="26"/>
          <w:szCs w:val="26"/>
        </w:rPr>
      </w:pPr>
    </w:p>
    <w:p w14:paraId="3B7B8F3E" w14:textId="52278E3E" w:rsidR="00763EC7" w:rsidRPr="00E917DC" w:rsidRDefault="00763EC7" w:rsidP="00501BB2">
      <w:pPr>
        <w:spacing w:after="0" w:line="312" w:lineRule="auto"/>
        <w:jc w:val="both"/>
        <w:rPr>
          <w:rFonts w:ascii="Times New Roman" w:hAnsi="Times New Roman" w:cs="Times New Roman"/>
          <w:iCs/>
          <w:sz w:val="26"/>
          <w:szCs w:val="26"/>
        </w:rPr>
      </w:pPr>
      <w:r w:rsidRPr="00E917DC">
        <w:rPr>
          <w:rFonts w:ascii="Times New Roman" w:hAnsi="Times New Roman" w:cs="Times New Roman"/>
          <w:i/>
          <w:sz w:val="26"/>
          <w:szCs w:val="26"/>
        </w:rPr>
        <w:tab/>
      </w:r>
      <w:r w:rsidRPr="00E917DC">
        <w:rPr>
          <w:rFonts w:ascii="Times New Roman" w:hAnsi="Times New Roman" w:cs="Times New Roman"/>
          <w:iCs/>
          <w:sz w:val="26"/>
          <w:szCs w:val="26"/>
        </w:rPr>
        <w:t>Các tiêu chí của mục tiêu trong KHGDCN:</w:t>
      </w:r>
    </w:p>
    <w:p w14:paraId="3016B989" w14:textId="72D87A95" w:rsidR="00763EC7" w:rsidRPr="00E917DC" w:rsidRDefault="00763EC7" w:rsidP="00501BB2">
      <w:pPr>
        <w:spacing w:after="0" w:line="312" w:lineRule="auto"/>
        <w:jc w:val="both"/>
        <w:rPr>
          <w:rFonts w:ascii="Times New Roman" w:hAnsi="Times New Roman" w:cs="Times New Roman"/>
          <w:i/>
          <w:sz w:val="26"/>
          <w:szCs w:val="26"/>
        </w:rPr>
      </w:pPr>
    </w:p>
    <w:p w14:paraId="75E3A0B5" w14:textId="1A4843ED" w:rsidR="00763EC7" w:rsidRPr="00E917DC" w:rsidRDefault="00763EC7"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noProof/>
          <w:sz w:val="26"/>
          <w:szCs w:val="26"/>
        </w:rPr>
        <w:drawing>
          <wp:inline distT="0" distB="0" distL="0" distR="0" wp14:anchorId="61629E75" wp14:editId="0890B08A">
            <wp:extent cx="5730479" cy="2790825"/>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3661" cy="2792375"/>
                    </a:xfrm>
                    <a:prstGeom prst="rect">
                      <a:avLst/>
                    </a:prstGeom>
                  </pic:spPr>
                </pic:pic>
              </a:graphicData>
            </a:graphic>
          </wp:inline>
        </w:drawing>
      </w:r>
    </w:p>
    <w:p w14:paraId="6B28E0E3" w14:textId="77777777" w:rsidR="00763EC7" w:rsidRPr="00E917DC" w:rsidRDefault="00763EC7" w:rsidP="00501BB2">
      <w:pPr>
        <w:spacing w:after="0" w:line="312" w:lineRule="auto"/>
        <w:jc w:val="both"/>
        <w:rPr>
          <w:rFonts w:ascii="Times New Roman" w:hAnsi="Times New Roman" w:cs="Times New Roman"/>
          <w:i/>
          <w:sz w:val="26"/>
          <w:szCs w:val="26"/>
        </w:rPr>
      </w:pPr>
    </w:p>
    <w:tbl>
      <w:tblPr>
        <w:tblStyle w:val="TableGrid"/>
        <w:tblpPr w:leftFromText="180" w:rightFromText="180" w:vertAnchor="text" w:horzAnchor="margin" w:tblpY="264"/>
        <w:tblW w:w="9468" w:type="dxa"/>
        <w:tblLook w:val="04A0" w:firstRow="1" w:lastRow="0" w:firstColumn="1" w:lastColumn="0" w:noHBand="0" w:noVBand="1"/>
      </w:tblPr>
      <w:tblGrid>
        <w:gridCol w:w="9468"/>
      </w:tblGrid>
      <w:tr w:rsidR="00376A15" w:rsidRPr="00E917DC" w14:paraId="7FCFCE66" w14:textId="77777777" w:rsidTr="00CA1F17">
        <w:trPr>
          <w:trHeight w:val="1840"/>
        </w:trPr>
        <w:tc>
          <w:tcPr>
            <w:tcW w:w="9468" w:type="dxa"/>
          </w:tcPr>
          <w:p w14:paraId="2BE36E0D" w14:textId="77777777" w:rsidR="006215B6" w:rsidRPr="00E917DC" w:rsidRDefault="006215B6" w:rsidP="00501BB2">
            <w:pPr>
              <w:spacing w:line="312" w:lineRule="auto"/>
              <w:jc w:val="both"/>
              <w:rPr>
                <w:rFonts w:ascii="Times New Roman" w:hAnsi="Times New Roman" w:cs="Times New Roman"/>
                <w:sz w:val="26"/>
                <w:szCs w:val="26"/>
              </w:rPr>
            </w:pPr>
          </w:p>
          <w:p w14:paraId="4F01B9B8" w14:textId="77777777" w:rsidR="006215B6" w:rsidRPr="00E917DC" w:rsidRDefault="006215B6" w:rsidP="00501BB2">
            <w:pPr>
              <w:spacing w:line="312" w:lineRule="auto"/>
              <w:jc w:val="both"/>
              <w:rPr>
                <w:rFonts w:ascii="Times New Roman" w:hAnsi="Times New Roman" w:cs="Times New Roman"/>
                <w:b/>
                <w:bCs/>
                <w:sz w:val="26"/>
                <w:szCs w:val="26"/>
              </w:rPr>
            </w:pPr>
            <w:r w:rsidRPr="00E917DC">
              <w:rPr>
                <w:rFonts w:ascii="Times New Roman" w:hAnsi="Times New Roman" w:cs="Times New Roman"/>
                <w:b/>
                <w:bCs/>
                <w:sz w:val="26"/>
                <w:szCs w:val="26"/>
              </w:rPr>
              <w:t>Có các loại mục tiêu sau:</w:t>
            </w:r>
          </w:p>
          <w:p w14:paraId="103EAF3F" w14:textId="77777777" w:rsidR="006215B6" w:rsidRPr="00E917DC" w:rsidRDefault="006215B6" w:rsidP="00501BB2">
            <w:pPr>
              <w:spacing w:line="312" w:lineRule="auto"/>
              <w:jc w:val="both"/>
              <w:rPr>
                <w:rFonts w:ascii="Times New Roman" w:hAnsi="Times New Roman" w:cs="Times New Roman"/>
                <w:i/>
                <w:iCs/>
                <w:sz w:val="26"/>
                <w:szCs w:val="26"/>
              </w:rPr>
            </w:pPr>
            <w:r w:rsidRPr="00E917DC">
              <w:rPr>
                <w:rFonts w:ascii="Times New Roman" w:hAnsi="Times New Roman" w:cs="Times New Roman"/>
                <w:i/>
                <w:iCs/>
                <w:sz w:val="26"/>
                <w:szCs w:val="26"/>
              </w:rPr>
              <w:t xml:space="preserve">Mục tiêu dài hạn: </w:t>
            </w:r>
          </w:p>
          <w:p w14:paraId="4FD5D0D6"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Là mục tiêu đặt ra trong 6 tháng – 1 năm</w:t>
            </w:r>
          </w:p>
          <w:p w14:paraId="58B9907C"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Mang tính khái quát về định hướng những gì trẻ sẽ đạt được</w:t>
            </w:r>
          </w:p>
          <w:p w14:paraId="61E8D0B8"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Tùy theo đặc điểm, mức độ của trẻ</w:t>
            </w:r>
          </w:p>
          <w:p w14:paraId="3B9BFD5C"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Được cụ thể trong mục tiêu ngắn hạn</w:t>
            </w:r>
          </w:p>
          <w:p w14:paraId="6A537614"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Tập trung vào các lĩnh vực chính</w:t>
            </w:r>
          </w:p>
          <w:p w14:paraId="1EE5DE4B" w14:textId="77777777" w:rsidR="006215B6" w:rsidRPr="00E917DC" w:rsidRDefault="006215B6" w:rsidP="00501BB2">
            <w:pPr>
              <w:spacing w:line="312" w:lineRule="auto"/>
              <w:jc w:val="both"/>
              <w:rPr>
                <w:rFonts w:ascii="Times New Roman" w:hAnsi="Times New Roman" w:cs="Times New Roman"/>
                <w:i/>
                <w:iCs/>
                <w:sz w:val="26"/>
                <w:szCs w:val="26"/>
              </w:rPr>
            </w:pPr>
            <w:r w:rsidRPr="00E917DC">
              <w:rPr>
                <w:rFonts w:ascii="Times New Roman" w:hAnsi="Times New Roman" w:cs="Times New Roman"/>
                <w:i/>
                <w:iCs/>
                <w:sz w:val="26"/>
                <w:szCs w:val="26"/>
              </w:rPr>
              <w:t>Mục tiêu ngắn hạn:</w:t>
            </w:r>
          </w:p>
          <w:p w14:paraId="738DB4D7"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Là mục tiêu cụ thể (nhỏ hơn) của mục tiêu dài hạn,</w:t>
            </w:r>
          </w:p>
          <w:p w14:paraId="1E5F94E4"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Có thể là mục tiêu tháng, mục  tiêu tuần, mục tiêu ngày…</w:t>
            </w:r>
          </w:p>
          <w:p w14:paraId="53DFC12C"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Giúp cho giáo viên cũng như gia đình và chuyên gia can  thiệp sớm có thể hiểu, dạy và hướng dẫn trẻ trực tiếp</w:t>
            </w:r>
          </w:p>
          <w:p w14:paraId="4A02A6BA"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Từ đó là cơ sở để lựa chọn hoạt động, chiến lược…</w:t>
            </w:r>
          </w:p>
          <w:p w14:paraId="62C2FD11"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Phụ thuộc mục tiêu dài hạn và các thứ tự ưu tiên</w:t>
            </w:r>
          </w:p>
          <w:p w14:paraId="6D736AA9" w14:textId="77777777" w:rsidR="006215B6" w:rsidRPr="00E917DC" w:rsidRDefault="006215B6" w:rsidP="00501BB2">
            <w:pPr>
              <w:spacing w:line="312" w:lineRule="auto"/>
              <w:jc w:val="both"/>
              <w:rPr>
                <w:rFonts w:ascii="Times New Roman" w:hAnsi="Times New Roman" w:cs="Times New Roman"/>
                <w:sz w:val="26"/>
                <w:szCs w:val="26"/>
              </w:rPr>
            </w:pPr>
          </w:p>
        </w:tc>
      </w:tr>
    </w:tbl>
    <w:p w14:paraId="44935C5C" w14:textId="77777777" w:rsidR="006215B6" w:rsidRPr="00E917DC" w:rsidRDefault="006215B6" w:rsidP="00501BB2">
      <w:pPr>
        <w:spacing w:after="0" w:line="312" w:lineRule="auto"/>
        <w:jc w:val="both"/>
        <w:rPr>
          <w:rFonts w:ascii="Times New Roman" w:hAnsi="Times New Roman" w:cs="Times New Roman"/>
          <w:i/>
          <w:sz w:val="26"/>
          <w:szCs w:val="26"/>
        </w:rPr>
      </w:pPr>
    </w:p>
    <w:p w14:paraId="07D4AB6F" w14:textId="53A27BDD" w:rsidR="00CC6381" w:rsidRPr="00E917DC" w:rsidRDefault="00CD75E6" w:rsidP="00CD75E6">
      <w:pPr>
        <w:numPr>
          <w:ilvl w:val="0"/>
          <w:numId w:val="24"/>
        </w:numPr>
        <w:spacing w:after="0" w:line="312" w:lineRule="auto"/>
        <w:jc w:val="both"/>
        <w:rPr>
          <w:rFonts w:ascii="Times New Roman" w:hAnsi="Times New Roman" w:cs="Times New Roman"/>
          <w:b/>
          <w:i/>
          <w:iCs/>
          <w:sz w:val="26"/>
          <w:szCs w:val="26"/>
        </w:rPr>
      </w:pPr>
      <w:r w:rsidRPr="00E917DC">
        <w:rPr>
          <w:rFonts w:ascii="Times New Roman" w:hAnsi="Times New Roman" w:cs="Times New Roman"/>
          <w:b/>
          <w:bCs/>
          <w:i/>
          <w:iCs/>
          <w:sz w:val="26"/>
          <w:szCs w:val="26"/>
        </w:rPr>
        <w:t xml:space="preserve">Lập </w:t>
      </w:r>
      <w:r w:rsidR="0075003B" w:rsidRPr="00E917DC">
        <w:rPr>
          <w:rFonts w:ascii="Times New Roman" w:hAnsi="Times New Roman" w:cs="Times New Roman"/>
          <w:b/>
          <w:i/>
          <w:iCs/>
          <w:sz w:val="26"/>
          <w:szCs w:val="26"/>
        </w:rPr>
        <w:t xml:space="preserve">kế hoạch giáo dục cá nhân </w:t>
      </w:r>
    </w:p>
    <w:p w14:paraId="04C16944"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Xác định các yếu tố và lập kế hoạch:</w:t>
      </w:r>
    </w:p>
    <w:p w14:paraId="0AF00210"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xml:space="preserve">+ Thời gian thực hiện: cần chỉ rõ ngày bắt đầu thực hiện và thời hạn hoàn thành hoạt động. Thông thường, trẻ khuyết tật cần nhiều thời gian hơn để có thể lĩnh hội được một khối lượng kiến thức và do đó, trẻ cũng cần được tham gia vào nhiều hoạt động khác nhau. Điều này liên quan đến việc phân bổ lượng thời gian để thực hiện một nội dung hoạt động nhằm đạt đến mục đích giáo dục đã xác định sao cho phù hợp, mang tính khả thi và kích thích hứng thú cả giáo viên và trẻ. Cần tránh biểu hiện nôn nóng hay quá kì vọng vào sự tiến bộ vào trẻ. </w:t>
      </w:r>
    </w:p>
    <w:p w14:paraId="348BE7AB"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Nội dung hoạt động: là những hoạt động mà người giáo viên dự tính sẽ tiến hành tổ chức để trẻ tham gia và nhằm giúp trẻ đạt mục tiêu. Các hoạt động cần được thiết kế và thực hiện theo trình tự các bước và điều này liên quan đến kĩ năng chia nhỏ nhiệm vụ, nội dung thành các bước càng nhỏ càng tốt đối với trẻ khuyết tật. Tuy nhiên, một kĩ năng quan trọng khác là kĩ năng xây dựng các bước chuyển tiếp bao gồm việc củng cố kiến thức, kĩ năng đã đạt được, hình thành kiến thức, kĩ năng mới và chuẩn bị cho bước phát triển tiếp theo.</w:t>
      </w:r>
    </w:p>
    <w:p w14:paraId="76436C60"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xml:space="preserve">+ Biện pháp thực hiện và phương tiện liên quan: là những cách thức, điều kiện để thực hiện hoạt động đó diễn ra và đạt kết quả. Những điều kiện, phương tiện đảm </w:t>
      </w:r>
      <w:r w:rsidR="0075003B" w:rsidRPr="00E917DC">
        <w:rPr>
          <w:rFonts w:ascii="Times New Roman" w:hAnsi="Times New Roman" w:cs="Times New Roman"/>
          <w:sz w:val="26"/>
          <w:szCs w:val="26"/>
        </w:rPr>
        <w:lastRenderedPageBreak/>
        <w:t xml:space="preserve">bảo thực hiện kế hoạch giáo dục cá nhân bao gồm các dịch vụ đặc biệt cho các đối tượng trẻ khuyết tật khác nhau (máy trợ thính, chữ nổi Braille, đồ dùng học tập phù hợp với trẻ khó khăn về vận động...), các hoạt động tập thể đảm bảo cho trẻ khuyết tật được tham gia, các môi trường phù hợp với khả năng, hứng thú của trẻ... </w:t>
      </w:r>
    </w:p>
    <w:p w14:paraId="13A1963D"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Người thực hiện: là người giúp trẻ thực hiện các hoạt động. Bản kế hoạch cần chỉ rõ người chịu trách nhiệm chính, người hỗ trợ, thời gian và công việc cụ thể của từng thành viên.</w:t>
      </w:r>
    </w:p>
    <w:p w14:paraId="390D6346"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Kết quả mong đợi: cần chỉ ra yêu cầu mức độ đạt được. Đối với mỗi mục tiêu, cần chỉ rõ những tiêu chí và cách thức đánh giá. Cần lưu ý khi tiến hành đánh giá phải xác định rõ mục đích đánh giá là nhằm xác định bước phát triển tiếp theo cụ thể của trẻ để từ đó có những biện pháp can thiệp giáo dục kịp thời đáp ứng nhu cầu của trẻ.</w:t>
      </w:r>
    </w:p>
    <w:p w14:paraId="51A64859"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Yêu cầu khi xây dựng kế hoạch giáo dục cá nhân trẻ khuyết tật:</w:t>
      </w:r>
    </w:p>
    <w:p w14:paraId="733268F4"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xml:space="preserve">+ Hệ thống kiến thức, kĩ năng cần được xây dựng từ mức độ đơn giản đến mức độ khó/cao hơn. </w:t>
      </w:r>
    </w:p>
    <w:p w14:paraId="6FF144AF"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Các nhiệm vụ càng được chia nhỏ thành các bước và thực hiện từng bước/từng phần nhỏ thì càng tốt. Việc xây dựng được trên cơ sở một hệ thống các bước, tuỳ từng trẻ với những khả năng và nhu cầu khác nhau mà xác định số lượng các bước nhiều hay ít, song nhất định phải đi theo từng bước để đạt được mục tiêu mong muốn.</w:t>
      </w:r>
    </w:p>
    <w:p w14:paraId="15E4EB15"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Thiết kế và tổ chức các hoạt động được diễn ra trong nhiều môi trường khác nhau nhằm tăng số lượng kiến thức cũng như tăng mức độ thành thạo các kĩ năng cho trẻ.</w:t>
      </w:r>
    </w:p>
    <w:p w14:paraId="0A1B41B3"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Sử dụng đồ dùng, phương tiện cần tuân thủ chặt chẽ quy luật của quá trình nhận thức. Có thể sử dụng vật thật, mô hình, hình ảnh để hình thành khái niệm cho trẻ.</w:t>
      </w:r>
    </w:p>
    <w:p w14:paraId="52B424ED"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Xây dựng kế hoạch chuyển tiếp về thời gian, ví dụ như giữa hai học kì, hai tháng... hay chuyển tiếp về kiến thức, kĩ năng mang tính củng cố và lĩnh hội tri thức mới thể hiện trong những hoạt động phong phú, lôgíc và trẻ hứng thú tham gia.</w:t>
      </w:r>
    </w:p>
    <w:p w14:paraId="63F97B13"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Pr="00E917DC">
        <w:rPr>
          <w:rFonts w:ascii="Times New Roman" w:hAnsi="Times New Roman" w:cs="Times New Roman"/>
          <w:b/>
          <w:sz w:val="26"/>
          <w:szCs w:val="26"/>
        </w:rPr>
        <w:t xml:space="preserve">Mẫu kế hoạch giáo dục cá nhân cho trẻ khuyết tật </w:t>
      </w:r>
      <w:r w:rsidRPr="00E917DC">
        <w:rPr>
          <w:rFonts w:ascii="Times New Roman" w:hAnsi="Times New Roman" w:cs="Times New Roman"/>
          <w:sz w:val="26"/>
          <w:szCs w:val="26"/>
        </w:rPr>
        <w:t>(</w:t>
      </w:r>
      <w:r w:rsidRPr="00E917DC">
        <w:rPr>
          <w:rFonts w:ascii="Times New Roman" w:hAnsi="Times New Roman" w:cs="Times New Roman"/>
          <w:i/>
          <w:sz w:val="26"/>
          <w:szCs w:val="26"/>
        </w:rPr>
        <w:t>Chi tiết tại phụ lục 1</w:t>
      </w:r>
      <w:r w:rsidRPr="00E917DC">
        <w:rPr>
          <w:rFonts w:ascii="Times New Roman" w:hAnsi="Times New Roman" w:cs="Times New Roman"/>
          <w:sz w:val="26"/>
          <w:szCs w:val="26"/>
        </w:rPr>
        <w:t>).</w:t>
      </w:r>
    </w:p>
    <w:p w14:paraId="74F38614" w14:textId="449E824C" w:rsidR="0075003B" w:rsidRPr="00E917DC" w:rsidRDefault="0075003B"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sz w:val="26"/>
          <w:szCs w:val="26"/>
        </w:rPr>
        <w:tab/>
      </w:r>
      <w:r w:rsidR="00331885" w:rsidRPr="00E917DC">
        <w:rPr>
          <w:rFonts w:ascii="Times New Roman" w:hAnsi="Times New Roman" w:cs="Times New Roman"/>
          <w:b/>
          <w:sz w:val="26"/>
          <w:szCs w:val="26"/>
        </w:rPr>
        <w:t>Bước 3</w:t>
      </w:r>
      <w:r w:rsidRPr="00E917DC">
        <w:rPr>
          <w:rFonts w:ascii="Times New Roman" w:hAnsi="Times New Roman" w:cs="Times New Roman"/>
          <w:b/>
          <w:sz w:val="26"/>
          <w:szCs w:val="26"/>
        </w:rPr>
        <w:t>. Thực hiện Kế hoạch giáo dục cá nhân</w:t>
      </w:r>
    </w:p>
    <w:p w14:paraId="3D6BA8F9" w14:textId="7335B862" w:rsidR="0075003B" w:rsidRPr="00E917DC" w:rsidRDefault="0075003B" w:rsidP="00501BB2">
      <w:pPr>
        <w:spacing w:after="0" w:line="312" w:lineRule="auto"/>
        <w:jc w:val="both"/>
        <w:rPr>
          <w:rFonts w:ascii="Times New Roman" w:hAnsi="Times New Roman" w:cs="Times New Roman"/>
          <w:b/>
          <w:i/>
          <w:iCs/>
          <w:sz w:val="26"/>
          <w:szCs w:val="26"/>
        </w:rPr>
      </w:pPr>
      <w:r w:rsidRPr="00E917DC">
        <w:rPr>
          <w:rFonts w:ascii="Times New Roman" w:hAnsi="Times New Roman" w:cs="Times New Roman"/>
          <w:b/>
          <w:i/>
          <w:iCs/>
          <w:sz w:val="26"/>
          <w:szCs w:val="26"/>
        </w:rPr>
        <w:tab/>
      </w:r>
      <w:r w:rsidR="00331885" w:rsidRPr="00E917DC">
        <w:rPr>
          <w:rFonts w:ascii="Times New Roman" w:hAnsi="Times New Roman" w:cs="Times New Roman"/>
          <w:b/>
          <w:i/>
          <w:iCs/>
          <w:sz w:val="26"/>
          <w:szCs w:val="26"/>
        </w:rPr>
        <w:t xml:space="preserve">* </w:t>
      </w:r>
      <w:r w:rsidRPr="00E917DC">
        <w:rPr>
          <w:rFonts w:ascii="Times New Roman" w:hAnsi="Times New Roman" w:cs="Times New Roman"/>
          <w:b/>
          <w:i/>
          <w:iCs/>
          <w:sz w:val="26"/>
          <w:szCs w:val="26"/>
        </w:rPr>
        <w:t xml:space="preserve"> Nhiệm vụ của giáo viên</w:t>
      </w:r>
    </w:p>
    <w:p w14:paraId="663E2E19"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Tổ chức hoạt động giáo dục hoà nhập cho trẻ tại nhóm/lớp: Ngoài chương trình giáo dục áp dụng chung cho cả lớp, trẻ có nhu cầu đặc biệt còn cần đến một kế hoạch giáo dục cá nhân dành riêng cho các em. Đôi khi trẻ có nhu cầu đặc biệt có thể gặp thất bại trong giao tiếp, trong học tập. Kế hoạch giáo dục cá nhân giúp tạo cơ hội để các em có thể đạt được thành công, đạt tới những tiêu chuẩn đề ra và làm cho các em cảm nhận được sự thành công, tạo niềm tin, động lực cho các em tiếp tục tham gia các hoạt động khác.</w:t>
      </w:r>
    </w:p>
    <w:p w14:paraId="7A7B6685"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ab/>
        <w:t>- Để thực hiện các mục tiêu giáo dục đã đề ra, giáo viên cần phải thiết kế, điều chỉnh các hoạt động giáo dục vào từng môn học, từng bài học. Tạo cơ hội, động viên, khuyến khích trẻ tham gia hoạt động. Thông qua sự tác động phù hợp trên lớp giúp trẻ nâng cao nhận thức và phát triển khả năng giao tiếp.</w:t>
      </w:r>
    </w:p>
    <w:p w14:paraId="6B18FCAB"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Xây dựng mối quan hệ thân thiện giữa giáo viên với trẻ, trẻ với trẻ, trẻ với cộng đồng. Tạo cho trẻ có được cảm giác an toàn, được tôn trọng giúp trẻ khuyết tật bớt mặc cảm, tự ti; trẻ bình thường đồng cảm, chia sẻ, hỗ trợ giúp đỡ bạn,... bằng cách giáo dục ý thức và xây dựng vòng tay bạn bè (nhóm bạn bè).</w:t>
      </w:r>
    </w:p>
    <w:p w14:paraId="38A20BCE"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Thiết lập và duy trì mối quan hệ tốt với gia đình trẻ nhằm trao đổi thông tin, phối kết hợp, trực tiếp hoặc gián tiếp, hướng dẫn cho phụ huynh cách dạy, kĩ năng giao tiếp, cách phát triển ngôn ngữ cho trẻ tại gia đình. </w:t>
      </w:r>
    </w:p>
    <w:p w14:paraId="3BABB607"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Ghi nhật kí biểu hiện tiến bộ diễn ra hằng ngày ở nhà trường. Thông tin này được trao đổi trực tiếp hoặc bằng văn bản có thể bằng giấy tờ hoặc số liên lạc. Các thông tin trao đổi với phụ huynh cần đảm bảo ngôn ngữ dễ hiểu, ngắn gọn, rõ ràng, trong sáng và tích cực. </w:t>
      </w:r>
    </w:p>
    <w:p w14:paraId="4572FC5D"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Thường xuyên hướng tới việc thực hiện mục tiêu và đề xuất điều chỉnh  mục tiêu phù hợp với sự phát triển của trẻ.</w:t>
      </w:r>
    </w:p>
    <w:p w14:paraId="6748631C" w14:textId="594C62E6" w:rsidR="0075003B" w:rsidRPr="00E917DC" w:rsidRDefault="0075003B" w:rsidP="00501BB2">
      <w:pPr>
        <w:spacing w:after="0" w:line="312" w:lineRule="auto"/>
        <w:jc w:val="both"/>
        <w:rPr>
          <w:rFonts w:ascii="Times New Roman" w:hAnsi="Times New Roman" w:cs="Times New Roman"/>
          <w:b/>
          <w:i/>
          <w:iCs/>
          <w:sz w:val="26"/>
          <w:szCs w:val="26"/>
        </w:rPr>
      </w:pPr>
      <w:bookmarkStart w:id="9" w:name="_Toc68493250"/>
      <w:r w:rsidRPr="00E917DC">
        <w:rPr>
          <w:rFonts w:ascii="Times New Roman" w:hAnsi="Times New Roman" w:cs="Times New Roman"/>
          <w:sz w:val="26"/>
          <w:szCs w:val="26"/>
        </w:rPr>
        <w:tab/>
      </w:r>
      <w:r w:rsidR="00331885" w:rsidRPr="00E917DC">
        <w:rPr>
          <w:rFonts w:ascii="Times New Roman" w:hAnsi="Times New Roman" w:cs="Times New Roman"/>
          <w:b/>
          <w:i/>
          <w:iCs/>
          <w:sz w:val="26"/>
          <w:szCs w:val="26"/>
        </w:rPr>
        <w:t xml:space="preserve">* </w:t>
      </w:r>
      <w:r w:rsidRPr="00E917DC">
        <w:rPr>
          <w:rFonts w:ascii="Times New Roman" w:hAnsi="Times New Roman" w:cs="Times New Roman"/>
          <w:b/>
          <w:i/>
          <w:iCs/>
          <w:sz w:val="26"/>
          <w:szCs w:val="26"/>
        </w:rPr>
        <w:t>Nhiệm vụ của gia đình</w:t>
      </w:r>
      <w:bookmarkEnd w:id="9"/>
    </w:p>
    <w:p w14:paraId="5F0F1584"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Pr="00E917DC">
        <w:rPr>
          <w:rFonts w:ascii="Times New Roman" w:hAnsi="Times New Roman" w:cs="Times New Roman"/>
          <w:i/>
          <w:sz w:val="26"/>
          <w:szCs w:val="26"/>
        </w:rPr>
        <w:t>Nhiệm vụ</w:t>
      </w:r>
      <w:r w:rsidRPr="00E917DC">
        <w:rPr>
          <w:rFonts w:ascii="Times New Roman" w:hAnsi="Times New Roman" w:cs="Times New Roman"/>
          <w:sz w:val="26"/>
          <w:szCs w:val="26"/>
        </w:rPr>
        <w:t xml:space="preserve">: Gia đình có trách nhiệm nuôi dưỡng, chăm sóc, giáo dục trẻ. Gia đình có vai trò quan trọng trong việc quyết định đến quá trình phát triển của trẻ thông qua việc thực hiện kế hoạch giáo dục cá nhân.  </w:t>
      </w:r>
    </w:p>
    <w:p w14:paraId="60B95BD1" w14:textId="77777777" w:rsidR="0075003B" w:rsidRPr="00E917DC" w:rsidRDefault="0075003B"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Pr="00E917DC">
        <w:rPr>
          <w:rFonts w:ascii="Times New Roman" w:hAnsi="Times New Roman" w:cs="Times New Roman"/>
          <w:i/>
          <w:sz w:val="26"/>
          <w:szCs w:val="26"/>
        </w:rPr>
        <w:t>Biện pháp:</w:t>
      </w:r>
    </w:p>
    <w:p w14:paraId="42044C39"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Nuôi dưỡng và chăm sóc sức khoẻ cho trẻ, giúp trẻ có đủ sức khoẻ để tham gia vào việc học tập, vui chơi và mọi hoạt động khác. </w:t>
      </w:r>
    </w:p>
    <w:p w14:paraId="39ED04BE"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Thường xuyên giúp đỡ, hỗ trợ trẻ học bài ở nhà. </w:t>
      </w:r>
    </w:p>
    <w:p w14:paraId="54DBC54A"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Phối hợp chặt chẽ, thường xuyên với giáo viên để nắm bắt thông tin về sự tiến bộ của trẻ; chia sẻ kinh nghiệm chăm sóc, giáo dục trẻ đồng thời cung cấp thông tin những biểu hiện sự tiến bộ của trẻ ở gia đình. Từ đó, giáo viên và phụ huynh cùng tìm ra biện pháp giúp đỡ, hỗ trợ trẻ tốt hơn, hiệu quả hơn.</w:t>
      </w:r>
    </w:p>
    <w:p w14:paraId="0E2C80AD"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Tạo cơ hội, động viên, khuyến khích trẻ tham gia vào các công việc vừa sức trẻ ở gia đình. </w:t>
      </w:r>
    </w:p>
    <w:p w14:paraId="5C5129B0"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Cho trẻ được giao lưu với bạn bè hàng xóm, khu phố.</w:t>
      </w:r>
    </w:p>
    <w:p w14:paraId="30B931A9"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Chú trọng phát triển nhận thức, giao tiếp của trẻ ở mọi lúc mọi nơi trong mọi họat động sinh hoạt hằng ngày.</w:t>
      </w:r>
    </w:p>
    <w:p w14:paraId="4BB2E960"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Ghi nhật kí để thấy rõ sự tiến bộ của trẻ và làm cơ sở để trao đổi kinh nghiệm với giáo viên dạy, giáo viên chủ chốt và những người quan tâm.</w:t>
      </w:r>
    </w:p>
    <w:p w14:paraId="29AFDE92"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ab/>
        <w:t>+ Phụ huynh luôn chủ động gặp gỡ giáo viên, thông cảm, chia sẻ, động viên họ trong việc thực hiện thực hiện kế hoạch giáo dục cá nhân</w:t>
      </w:r>
    </w:p>
    <w:p w14:paraId="5AFA4095" w14:textId="0F0E8A31" w:rsidR="0075003B" w:rsidRPr="00E917DC" w:rsidRDefault="0075003B"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ab/>
      </w:r>
      <w:r w:rsidR="00331885" w:rsidRPr="00E917DC">
        <w:rPr>
          <w:rFonts w:ascii="Times New Roman" w:hAnsi="Times New Roman" w:cs="Times New Roman"/>
          <w:b/>
          <w:sz w:val="26"/>
          <w:szCs w:val="26"/>
        </w:rPr>
        <w:t>Bước 4</w:t>
      </w:r>
      <w:r w:rsidRPr="00E917DC">
        <w:rPr>
          <w:rFonts w:ascii="Times New Roman" w:hAnsi="Times New Roman" w:cs="Times New Roman"/>
          <w:b/>
          <w:sz w:val="26"/>
          <w:szCs w:val="26"/>
        </w:rPr>
        <w:t>. Đánh giá thực hiện Kế hoạch giáo dục cá nhân</w:t>
      </w:r>
    </w:p>
    <w:p w14:paraId="4D8C8126" w14:textId="77777777" w:rsidR="00DE3149" w:rsidRPr="005A7FB5" w:rsidRDefault="00DE3149" w:rsidP="003246AF">
      <w:pPr>
        <w:spacing w:after="0" w:line="312" w:lineRule="auto"/>
        <w:jc w:val="both"/>
        <w:rPr>
          <w:rFonts w:ascii="Times New Roman" w:hAnsi="Times New Roman" w:cs="Times New Roman"/>
          <w:sz w:val="26"/>
          <w:szCs w:val="26"/>
          <w:lang w:val="vi-VN"/>
        </w:rPr>
      </w:pPr>
      <w:r w:rsidRPr="00E917DC">
        <w:rPr>
          <w:rFonts w:ascii="Times New Roman" w:hAnsi="Times New Roman" w:cs="Times New Roman"/>
          <w:b/>
          <w:sz w:val="26"/>
          <w:szCs w:val="26"/>
        </w:rPr>
        <w:tab/>
      </w:r>
      <w:r w:rsidRPr="00E917DC">
        <w:rPr>
          <w:rFonts w:ascii="Times New Roman" w:hAnsi="Times New Roman" w:cs="Times New Roman"/>
          <w:noProof/>
          <w:sz w:val="26"/>
          <w:szCs w:val="26"/>
          <w:lang w:val="vi-VN"/>
        </w:rPr>
        <w:t>Việc đánh giá kế hoạch cần phải dựa trên kế hoạch đã xây dựng</w:t>
      </w:r>
      <w:r w:rsidRPr="00E917DC">
        <w:rPr>
          <w:rFonts w:ascii="Times New Roman" w:hAnsi="Times New Roman" w:cs="Times New Roman"/>
          <w:noProof/>
          <w:sz w:val="26"/>
          <w:szCs w:val="26"/>
        </w:rPr>
        <w:t xml:space="preserve"> </w:t>
      </w:r>
      <w:r w:rsidRPr="00E917DC">
        <w:rPr>
          <w:rFonts w:ascii="Times New Roman" w:hAnsi="Times New Roman" w:cs="Times New Roman"/>
          <w:noProof/>
          <w:sz w:val="26"/>
          <w:szCs w:val="26"/>
          <w:lang w:val="vi-VN"/>
        </w:rPr>
        <w:t xml:space="preserve">mà cụ thể là mục tiêu chung và những kết quả dự kiến trong từng giai đoạn nhất định. Mục đích cuối cùng của việc đánh giá là phải xây dựng được một kế hoạch giáo dục tiếp theo cho trẻ. Đánh giá thường xuyên và điều chỉnh kịp thời ngay trong quá trình thực hiện kế hoạch là một công việc không thể thiếu. </w:t>
      </w:r>
      <w:r w:rsidRPr="005A7FB5">
        <w:rPr>
          <w:rFonts w:ascii="Times New Roman" w:hAnsi="Times New Roman" w:cs="Times New Roman"/>
          <w:sz w:val="26"/>
          <w:szCs w:val="26"/>
          <w:lang w:val="vi-VN"/>
        </w:rPr>
        <w:t>Để biết kết quả làm việc theo kế hoạch một cách xác thực, giáo viên và các nhà chuyên môn phải thường xuyên đánh giá trẻ cũng như công việc của mình. Đánh giá là việc kiểm tra xem các mục tiêu năm và mục tiêu ngắn hạn có được hoàn thành hay không, liệu sự lựa chọn của chúng ta có đúng hay không và liệu các nội dung và phương pháp thực hiện có phù hợp hay không. Đánh giá không bao giờ chỉ là đánh giá cho đứa trẻ mà còn cho giáo viên, cho môi trường hoạt động của trẻ và các phương pháp,…</w:t>
      </w:r>
    </w:p>
    <w:p w14:paraId="224373A9" w14:textId="77777777" w:rsidR="00DE3149" w:rsidRPr="005A7FB5" w:rsidRDefault="00DE3149" w:rsidP="003246AF">
      <w:pPr>
        <w:spacing w:after="0" w:line="312" w:lineRule="auto"/>
        <w:jc w:val="both"/>
        <w:rPr>
          <w:rFonts w:ascii="Times New Roman" w:hAnsi="Times New Roman" w:cs="Times New Roman"/>
          <w:sz w:val="26"/>
          <w:szCs w:val="26"/>
          <w:lang w:val="vi-VN"/>
        </w:rPr>
      </w:pPr>
      <w:r w:rsidRPr="005A7FB5">
        <w:rPr>
          <w:rFonts w:ascii="Times New Roman" w:hAnsi="Times New Roman" w:cs="Times New Roman"/>
          <w:sz w:val="26"/>
          <w:szCs w:val="26"/>
          <w:lang w:val="vi-VN"/>
        </w:rPr>
        <w:t>Trong một kế hoạch giáo dục cá nhân, tiêu chí, cách thức và thời gian đánh giá luôn được nêu rõ ở từng mục tiêu năm hoặc ở phần đánh giá riêng. Kết quả của việc đánh giá sẽ tạo nên một sự bắt đầu mới và do đó lại tiếp diễn một chu trình liên tục mới. Qua kinh nghiệm thực tiễn cho thấy việc giữ tính liên tục của chu trình đôi khi quan trọng hơn cả sản phẩm cuối cùng.</w:t>
      </w:r>
    </w:p>
    <w:p w14:paraId="10B8E09B" w14:textId="77777777" w:rsidR="00DE3149" w:rsidRPr="005A7FB5" w:rsidRDefault="002E3E79" w:rsidP="003246AF">
      <w:pPr>
        <w:spacing w:after="0" w:line="312" w:lineRule="auto"/>
        <w:jc w:val="both"/>
        <w:rPr>
          <w:rFonts w:ascii="Times New Roman" w:hAnsi="Times New Roman" w:cs="Times New Roman"/>
          <w:sz w:val="26"/>
          <w:szCs w:val="26"/>
          <w:lang w:val="vi-VN"/>
        </w:rPr>
      </w:pPr>
      <w:r w:rsidRPr="005A7FB5">
        <w:rPr>
          <w:rFonts w:ascii="Times New Roman" w:hAnsi="Times New Roman" w:cs="Times New Roman"/>
          <w:sz w:val="26"/>
          <w:szCs w:val="26"/>
          <w:lang w:val="vi-VN"/>
        </w:rPr>
        <w:tab/>
      </w:r>
      <w:r w:rsidR="00DE3149" w:rsidRPr="005A7FB5">
        <w:rPr>
          <w:rFonts w:ascii="Times New Roman" w:hAnsi="Times New Roman" w:cs="Times New Roman"/>
          <w:sz w:val="26"/>
          <w:szCs w:val="26"/>
          <w:lang w:val="vi-VN"/>
        </w:rPr>
        <w:t>Việc đánh giá nhằm mục đích kiểm tra các mục tiêu năm và mục tiêu ngắn hạn có được hoàn thành đúng như kế hoạch đề ra hay không. Thông qua các kết quả đánh giá, nhóm xây dựng kế hoạch giáo dục cá nhân có thể điều chỉnh (nếu cần thiết) một hay nhiều khâu trong cả quá trình để đảm bảo kế hoạch giáo dục cá nhân được xây dựng và thực hiện hiệu quả.</w:t>
      </w:r>
    </w:p>
    <w:p w14:paraId="1F8D555B" w14:textId="740DE26F" w:rsidR="00DE3149" w:rsidRPr="005A7FB5" w:rsidRDefault="00DE3149" w:rsidP="00886186">
      <w:pPr>
        <w:numPr>
          <w:ilvl w:val="0"/>
          <w:numId w:val="24"/>
        </w:numPr>
        <w:spacing w:after="0" w:line="312" w:lineRule="auto"/>
        <w:rPr>
          <w:rFonts w:ascii="Times New Roman" w:hAnsi="Times New Roman" w:cs="Times New Roman"/>
          <w:i/>
          <w:noProof/>
          <w:sz w:val="26"/>
          <w:szCs w:val="26"/>
          <w:lang w:val="vi-VN"/>
        </w:rPr>
      </w:pPr>
      <w:r w:rsidRPr="00E917DC">
        <w:rPr>
          <w:rFonts w:ascii="Times New Roman" w:hAnsi="Times New Roman" w:cs="Times New Roman"/>
          <w:i/>
          <w:noProof/>
          <w:sz w:val="26"/>
          <w:szCs w:val="26"/>
          <w:lang w:val="vi-VN"/>
        </w:rPr>
        <w:t xml:space="preserve"> Đánh giá tiến trình thực hiện kế hoạch</w:t>
      </w:r>
    </w:p>
    <w:p w14:paraId="0C103CA2" w14:textId="77777777" w:rsidR="00DE3149" w:rsidRPr="005A7FB5" w:rsidRDefault="00DE3149" w:rsidP="00501BB2">
      <w:pPr>
        <w:spacing w:after="0" w:line="312" w:lineRule="auto"/>
        <w:rPr>
          <w:rFonts w:ascii="Times New Roman" w:hAnsi="Times New Roman" w:cs="Times New Roman"/>
          <w:noProof/>
          <w:sz w:val="26"/>
          <w:szCs w:val="26"/>
          <w:lang w:val="vi-VN"/>
        </w:rPr>
      </w:pPr>
      <w:r w:rsidRPr="005A7FB5">
        <w:rPr>
          <w:rFonts w:ascii="Times New Roman" w:hAnsi="Times New Roman" w:cs="Times New Roman"/>
          <w:noProof/>
          <w:sz w:val="26"/>
          <w:szCs w:val="26"/>
          <w:lang w:val="vi-VN"/>
        </w:rPr>
        <w:t>Đánh giá tiến trình thực hiện kế hoạch, bao gồm:</w:t>
      </w:r>
    </w:p>
    <w:p w14:paraId="65F2CBA5" w14:textId="77777777" w:rsidR="00DE3149" w:rsidRPr="005A7FB5"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5A7FB5">
        <w:rPr>
          <w:rFonts w:ascii="Times New Roman" w:hAnsi="Times New Roman" w:cs="Times New Roman"/>
          <w:bCs/>
          <w:iCs/>
          <w:noProof/>
          <w:sz w:val="26"/>
          <w:szCs w:val="26"/>
          <w:lang w:val="vi-VN"/>
        </w:rPr>
        <w:t>Đánh</w:t>
      </w:r>
      <w:r w:rsidRPr="00E917DC">
        <w:rPr>
          <w:rFonts w:ascii="Times New Roman" w:hAnsi="Times New Roman" w:cs="Times New Roman"/>
          <w:noProof/>
          <w:sz w:val="26"/>
          <w:szCs w:val="26"/>
          <w:lang w:val="vi-VN"/>
        </w:rPr>
        <w:t xml:space="preserve"> giá việc thực hiện theo thời gian đã xác định, theo từng giai đoạn</w:t>
      </w:r>
      <w:r w:rsidRPr="005A7FB5">
        <w:rPr>
          <w:rFonts w:ascii="Times New Roman" w:hAnsi="Times New Roman" w:cs="Times New Roman"/>
          <w:noProof/>
          <w:sz w:val="26"/>
          <w:szCs w:val="26"/>
          <w:lang w:val="vi-VN"/>
        </w:rPr>
        <w:t>.</w:t>
      </w:r>
    </w:p>
    <w:p w14:paraId="2E7B6D02" w14:textId="77777777" w:rsidR="00DE3149" w:rsidRPr="005A7FB5"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noProof/>
          <w:sz w:val="26"/>
          <w:szCs w:val="26"/>
          <w:lang w:val="vi-VN"/>
        </w:rPr>
        <w:t>Sự cam kết thực hiện của các thành viên trong Nhóm hợp tác xây dựng và thực hiện kế hoạch giáo dục cá nhân</w:t>
      </w:r>
      <w:r w:rsidRPr="005A7FB5">
        <w:rPr>
          <w:rFonts w:ascii="Times New Roman" w:hAnsi="Times New Roman" w:cs="Times New Roman"/>
          <w:noProof/>
          <w:sz w:val="26"/>
          <w:szCs w:val="26"/>
          <w:lang w:val="vi-VN"/>
        </w:rPr>
        <w:t>.</w:t>
      </w:r>
    </w:p>
    <w:p w14:paraId="5011A710" w14:textId="77777777" w:rsidR="00DE3149" w:rsidRPr="005A7FB5"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noProof/>
          <w:sz w:val="26"/>
          <w:szCs w:val="26"/>
          <w:lang w:val="vi-VN"/>
        </w:rPr>
        <w:t>Các nguyên nhân thành công, chưa thành công và bài học kinh nghiệm đối với việc xây dựng và thực hiện kế hoạch giáo dục cá nhân</w:t>
      </w:r>
      <w:r w:rsidRPr="005A7FB5">
        <w:rPr>
          <w:rFonts w:ascii="Times New Roman" w:hAnsi="Times New Roman" w:cs="Times New Roman"/>
          <w:noProof/>
          <w:sz w:val="26"/>
          <w:szCs w:val="26"/>
          <w:lang w:val="vi-VN"/>
        </w:rPr>
        <w:t>.</w:t>
      </w:r>
    </w:p>
    <w:p w14:paraId="5042F9A3" w14:textId="77777777" w:rsidR="00DE3149" w:rsidRPr="005A7FB5"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noProof/>
          <w:sz w:val="26"/>
          <w:szCs w:val="26"/>
          <w:lang w:val="vi-VN"/>
        </w:rPr>
        <w:t>Những vấn đề đã điều chỉnh có phù hợp với trình độ và nhu cầu phát triển của trẻ hay chưa?</w:t>
      </w:r>
    </w:p>
    <w:p w14:paraId="346FC07A" w14:textId="77777777" w:rsidR="00DE3149" w:rsidRPr="005A7FB5"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noProof/>
          <w:sz w:val="26"/>
          <w:szCs w:val="26"/>
          <w:lang w:val="vi-VN"/>
        </w:rPr>
        <w:t>Các hoạt động tiếp theo để thực hiện kế hoạch.</w:t>
      </w:r>
    </w:p>
    <w:p w14:paraId="3E37CF21" w14:textId="77777777" w:rsidR="00DE3149" w:rsidRPr="005A7FB5" w:rsidRDefault="00DE3149" w:rsidP="00501BB2">
      <w:pPr>
        <w:spacing w:after="0" w:line="312" w:lineRule="auto"/>
        <w:ind w:left="66"/>
        <w:jc w:val="both"/>
        <w:rPr>
          <w:rFonts w:ascii="Times New Roman" w:hAnsi="Times New Roman" w:cs="Times New Roman"/>
          <w:sz w:val="26"/>
          <w:szCs w:val="26"/>
          <w:lang w:val="vi-VN"/>
        </w:rPr>
      </w:pPr>
      <w:r w:rsidRPr="005A7FB5">
        <w:rPr>
          <w:rFonts w:ascii="Times New Roman" w:hAnsi="Times New Roman" w:cs="Times New Roman"/>
          <w:sz w:val="26"/>
          <w:szCs w:val="26"/>
          <w:lang w:val="vi-VN"/>
        </w:rPr>
        <w:lastRenderedPageBreak/>
        <w:t>Khi xem xét lại các mục tiêu đạt được, cần có sự đánh giá chung để có lập kế hoạch cho giai đoạn tiếp theo đáp ứng nhu cầu phát triển của trẻ và phù hợp với điều kiện của gia đình trẻ và nhà trường.</w:t>
      </w:r>
    </w:p>
    <w:p w14:paraId="7E11F169" w14:textId="6CBA6CFC" w:rsidR="00DE3149" w:rsidRPr="00E917DC" w:rsidRDefault="00DE3149" w:rsidP="00886186">
      <w:pPr>
        <w:numPr>
          <w:ilvl w:val="0"/>
          <w:numId w:val="24"/>
        </w:numPr>
        <w:spacing w:after="0" w:line="312" w:lineRule="auto"/>
        <w:jc w:val="both"/>
        <w:rPr>
          <w:rFonts w:ascii="Times New Roman" w:hAnsi="Times New Roman" w:cs="Times New Roman"/>
          <w:bCs/>
          <w:i/>
          <w:iCs/>
          <w:noProof/>
          <w:sz w:val="26"/>
          <w:szCs w:val="26"/>
          <w:lang w:val="vi-VN"/>
        </w:rPr>
      </w:pPr>
      <w:r w:rsidRPr="00E917DC">
        <w:rPr>
          <w:rFonts w:ascii="Times New Roman" w:hAnsi="Times New Roman" w:cs="Times New Roman"/>
          <w:bCs/>
          <w:i/>
          <w:iCs/>
          <w:noProof/>
          <w:sz w:val="26"/>
          <w:szCs w:val="26"/>
          <w:lang w:val="vi-VN"/>
        </w:rPr>
        <w:t xml:space="preserve"> Đánh giá kết quả thực hiện kế hoạch</w:t>
      </w:r>
    </w:p>
    <w:p w14:paraId="116753D7" w14:textId="77777777" w:rsidR="00DE3149" w:rsidRPr="00E917DC" w:rsidRDefault="002E3E79" w:rsidP="00501BB2">
      <w:pPr>
        <w:spacing w:after="0" w:line="312" w:lineRule="auto"/>
        <w:jc w:val="both"/>
        <w:rPr>
          <w:rFonts w:ascii="Times New Roman" w:hAnsi="Times New Roman" w:cs="Times New Roman"/>
          <w:noProof/>
          <w:sz w:val="26"/>
          <w:szCs w:val="26"/>
          <w:lang w:val="vi-VN"/>
        </w:rPr>
      </w:pPr>
      <w:r w:rsidRPr="00E917DC">
        <w:rPr>
          <w:rFonts w:ascii="Times New Roman" w:hAnsi="Times New Roman" w:cs="Times New Roman"/>
          <w:noProof/>
          <w:sz w:val="26"/>
          <w:szCs w:val="26"/>
          <w:lang w:val="vi-VN"/>
        </w:rPr>
        <w:tab/>
      </w:r>
      <w:r w:rsidR="00DE3149" w:rsidRPr="00E917DC">
        <w:rPr>
          <w:rFonts w:ascii="Times New Roman" w:hAnsi="Times New Roman" w:cs="Times New Roman"/>
          <w:noProof/>
          <w:sz w:val="26"/>
          <w:szCs w:val="26"/>
          <w:lang w:val="vi-VN"/>
        </w:rPr>
        <w:t>Đánh giá kết quả giáo dục trẻ khuyết tật học hoà nhập cần dựa vào mục tiêu giáo dục cá nhân.</w:t>
      </w:r>
    </w:p>
    <w:p w14:paraId="44081AF9" w14:textId="77777777" w:rsidR="00DE3149" w:rsidRPr="005A7FB5" w:rsidRDefault="002E3E79" w:rsidP="00501BB2">
      <w:pPr>
        <w:spacing w:after="0" w:line="312" w:lineRule="auto"/>
        <w:jc w:val="both"/>
        <w:rPr>
          <w:rFonts w:ascii="Times New Roman" w:hAnsi="Times New Roman" w:cs="Times New Roman"/>
          <w:noProof/>
          <w:sz w:val="26"/>
          <w:szCs w:val="26"/>
          <w:lang w:val="vi-VN"/>
        </w:rPr>
      </w:pPr>
      <w:r w:rsidRPr="00E917DC">
        <w:rPr>
          <w:rFonts w:ascii="Times New Roman" w:hAnsi="Times New Roman" w:cs="Times New Roman"/>
          <w:noProof/>
          <w:sz w:val="26"/>
          <w:szCs w:val="26"/>
          <w:lang w:val="vi-VN"/>
        </w:rPr>
        <w:tab/>
      </w:r>
      <w:r w:rsidR="00DE3149" w:rsidRPr="00E917DC">
        <w:rPr>
          <w:rFonts w:ascii="Times New Roman" w:hAnsi="Times New Roman" w:cs="Times New Roman"/>
          <w:noProof/>
          <w:sz w:val="26"/>
          <w:szCs w:val="26"/>
          <w:lang w:val="vi-VN"/>
        </w:rPr>
        <w:t xml:space="preserve">Theo </w:t>
      </w:r>
      <w:r w:rsidR="00DE3149" w:rsidRPr="005A7FB5">
        <w:rPr>
          <w:rFonts w:ascii="Times New Roman" w:hAnsi="Times New Roman" w:cs="Times New Roman"/>
          <w:noProof/>
          <w:sz w:val="26"/>
          <w:szCs w:val="26"/>
          <w:lang w:val="vi-VN"/>
        </w:rPr>
        <w:t>mục tiêu được xây dựng trong bản kế hoạch ở</w:t>
      </w:r>
      <w:r w:rsidR="00DE3149" w:rsidRPr="00E917DC">
        <w:rPr>
          <w:rFonts w:ascii="Times New Roman" w:hAnsi="Times New Roman" w:cs="Times New Roman"/>
          <w:noProof/>
          <w:sz w:val="26"/>
          <w:szCs w:val="26"/>
          <w:lang w:val="vi-VN"/>
        </w:rPr>
        <w:t xml:space="preserve"> mặt phát triển cụ thể như:</w:t>
      </w:r>
      <w:r w:rsidR="00DE3149" w:rsidRPr="005A7FB5">
        <w:rPr>
          <w:rFonts w:ascii="Times New Roman" w:hAnsi="Times New Roman" w:cs="Times New Roman"/>
          <w:noProof/>
          <w:sz w:val="26"/>
          <w:szCs w:val="26"/>
          <w:lang w:val="vi-VN"/>
        </w:rPr>
        <w:t xml:space="preserve"> </w:t>
      </w:r>
      <w:r w:rsidR="00DE3149" w:rsidRPr="00E917DC">
        <w:rPr>
          <w:rFonts w:ascii="Times New Roman" w:hAnsi="Times New Roman" w:cs="Times New Roman"/>
          <w:noProof/>
          <w:sz w:val="26"/>
          <w:szCs w:val="26"/>
          <w:lang w:val="vi-VN"/>
        </w:rPr>
        <w:t xml:space="preserve">Vận động tinh, vận động thô, thích ứng, </w:t>
      </w:r>
      <w:r w:rsidR="00DE3149" w:rsidRPr="005A7FB5">
        <w:rPr>
          <w:rFonts w:ascii="Times New Roman" w:hAnsi="Times New Roman" w:cs="Times New Roman"/>
          <w:noProof/>
          <w:sz w:val="26"/>
          <w:szCs w:val="26"/>
          <w:lang w:val="vi-VN"/>
        </w:rPr>
        <w:t xml:space="preserve">nhận thức, </w:t>
      </w:r>
      <w:r w:rsidR="00DE3149" w:rsidRPr="00E917DC">
        <w:rPr>
          <w:rFonts w:ascii="Times New Roman" w:hAnsi="Times New Roman" w:cs="Times New Roman"/>
          <w:noProof/>
          <w:sz w:val="26"/>
          <w:szCs w:val="26"/>
          <w:lang w:val="vi-VN"/>
        </w:rPr>
        <w:t xml:space="preserve">ngôn </w:t>
      </w:r>
      <w:r w:rsidR="00DE3149" w:rsidRPr="005A7FB5">
        <w:rPr>
          <w:rFonts w:ascii="Times New Roman" w:hAnsi="Times New Roman" w:cs="Times New Roman"/>
          <w:noProof/>
          <w:sz w:val="26"/>
          <w:szCs w:val="26"/>
          <w:lang w:val="vi-VN"/>
        </w:rPr>
        <w:t>ngữ giao tiếp, giao tiếp xã hội.</w:t>
      </w:r>
    </w:p>
    <w:p w14:paraId="05FFA152" w14:textId="02DD33A7" w:rsidR="00DE3149" w:rsidRPr="005A7FB5" w:rsidRDefault="00DE3149" w:rsidP="00886186">
      <w:pPr>
        <w:numPr>
          <w:ilvl w:val="0"/>
          <w:numId w:val="24"/>
        </w:numPr>
        <w:spacing w:after="0" w:line="312" w:lineRule="auto"/>
        <w:rPr>
          <w:rFonts w:ascii="Times New Roman" w:hAnsi="Times New Roman" w:cs="Times New Roman"/>
          <w:bCs/>
          <w:i/>
          <w:noProof/>
          <w:sz w:val="26"/>
          <w:szCs w:val="26"/>
          <w:lang w:val="vi-VN"/>
        </w:rPr>
      </w:pPr>
      <w:r w:rsidRPr="00E917DC">
        <w:rPr>
          <w:rFonts w:ascii="Times New Roman" w:hAnsi="Times New Roman" w:cs="Times New Roman"/>
          <w:bCs/>
          <w:i/>
          <w:sz w:val="26"/>
          <w:szCs w:val="26"/>
          <w:lang w:val="vi-VN"/>
        </w:rPr>
        <w:t xml:space="preserve"> </w:t>
      </w:r>
      <w:r w:rsidRPr="00E917DC">
        <w:rPr>
          <w:rFonts w:ascii="Times New Roman" w:hAnsi="Times New Roman" w:cs="Times New Roman"/>
          <w:bCs/>
          <w:i/>
          <w:noProof/>
          <w:sz w:val="26"/>
          <w:szCs w:val="26"/>
          <w:lang w:val="vi-VN"/>
        </w:rPr>
        <w:t>Điều chỉnh kế hoạch gi</w:t>
      </w:r>
      <w:r w:rsidRPr="00E917DC">
        <w:rPr>
          <w:rFonts w:ascii="Times New Roman" w:eastAsia="Malgun Gothic Semilight" w:hAnsi="Times New Roman" w:cs="Times New Roman"/>
          <w:bCs/>
          <w:i/>
          <w:noProof/>
          <w:sz w:val="26"/>
          <w:szCs w:val="26"/>
          <w:lang w:val="vi-VN"/>
        </w:rPr>
        <w:t>á</w:t>
      </w:r>
      <w:r w:rsidRPr="00E917DC">
        <w:rPr>
          <w:rFonts w:ascii="Times New Roman" w:hAnsi="Times New Roman" w:cs="Times New Roman"/>
          <w:bCs/>
          <w:i/>
          <w:noProof/>
          <w:sz w:val="26"/>
          <w:szCs w:val="26"/>
          <w:lang w:val="vi-VN"/>
        </w:rPr>
        <w:t>o dục</w:t>
      </w:r>
    </w:p>
    <w:p w14:paraId="3ADC789E" w14:textId="77777777" w:rsidR="00DE3149" w:rsidRPr="00E917DC" w:rsidRDefault="002E3E79" w:rsidP="00501BB2">
      <w:pPr>
        <w:spacing w:after="0" w:line="312" w:lineRule="auto"/>
        <w:jc w:val="both"/>
        <w:rPr>
          <w:rFonts w:ascii="Times New Roman" w:hAnsi="Times New Roman" w:cs="Times New Roman"/>
          <w:sz w:val="26"/>
          <w:szCs w:val="26"/>
          <w:lang w:val="vi-VN"/>
        </w:rPr>
      </w:pPr>
      <w:r w:rsidRPr="00E917DC">
        <w:rPr>
          <w:rFonts w:ascii="Times New Roman" w:hAnsi="Times New Roman" w:cs="Times New Roman"/>
          <w:noProof/>
          <w:sz w:val="26"/>
          <w:szCs w:val="26"/>
          <w:lang w:val="vi-VN"/>
        </w:rPr>
        <w:tab/>
      </w:r>
      <w:r w:rsidR="00DE3149" w:rsidRPr="00E917DC">
        <w:rPr>
          <w:rFonts w:ascii="Times New Roman" w:hAnsi="Times New Roman" w:cs="Times New Roman"/>
          <w:noProof/>
          <w:sz w:val="26"/>
          <w:szCs w:val="26"/>
          <w:lang w:val="vi-VN"/>
        </w:rPr>
        <w:t>Hoà</w:t>
      </w:r>
      <w:r w:rsidR="00DE3149" w:rsidRPr="00E917DC">
        <w:rPr>
          <w:rFonts w:ascii="Times New Roman" w:hAnsi="Times New Roman" w:cs="Times New Roman"/>
          <w:sz w:val="26"/>
          <w:szCs w:val="26"/>
          <w:lang w:val="vi-VN"/>
        </w:rPr>
        <w:t xml:space="preserve"> nhập không chỉ đơn thuần là việc đưa trẻ khuyết tật vào trong các môi trường học tập có trẻ bình thường. Sự tham gia tích cực của trẻ khuyết tật trong một môi trường được xem là một trong các yếu tố đảm bảo thực hiện thành công giáo dục hoà nhập.</w:t>
      </w:r>
    </w:p>
    <w:p w14:paraId="370C1739" w14:textId="77777777" w:rsidR="00DE3149" w:rsidRPr="00E917DC" w:rsidRDefault="00DE3149" w:rsidP="00501BB2">
      <w:pPr>
        <w:spacing w:after="0" w:line="312" w:lineRule="auto"/>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Trong lớp học hoà nhập, trẻ khuyết tật gặp rất nhiều khó khăn trong học tập và tham gia các hoạt động cùng bạn bè. Những yêu cầu và điều kiện học tập tại lớp nếu không được điều chỉnh sẽ trở thành </w:t>
      </w:r>
      <w:r w:rsidRPr="00E917DC">
        <w:rPr>
          <w:rFonts w:ascii="Times New Roman" w:hAnsi="Times New Roman" w:cs="Times New Roman"/>
          <w:iCs/>
          <w:sz w:val="26"/>
          <w:szCs w:val="26"/>
          <w:lang w:val="vi-VN"/>
        </w:rPr>
        <w:t>rào cản</w:t>
      </w:r>
      <w:r w:rsidRPr="00E917DC">
        <w:rPr>
          <w:rFonts w:ascii="Times New Roman" w:hAnsi="Times New Roman" w:cs="Times New Roman"/>
          <w:sz w:val="26"/>
          <w:szCs w:val="26"/>
          <w:lang w:val="vi-VN"/>
        </w:rPr>
        <w:t xml:space="preserve"> đối với việc học tập của trẻ, trẻ sẽ không thể hoà nhập một cách hiệu quả và có ý nghĩa vào lớp học. </w:t>
      </w:r>
    </w:p>
    <w:p w14:paraId="65E3A6AB" w14:textId="77777777" w:rsidR="00DE3149" w:rsidRPr="005A7FB5" w:rsidRDefault="002E3E79" w:rsidP="00501BB2">
      <w:pPr>
        <w:spacing w:after="0" w:line="312" w:lineRule="auto"/>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ab/>
      </w:r>
      <w:r w:rsidR="00DE3149" w:rsidRPr="00E917DC">
        <w:rPr>
          <w:rFonts w:ascii="Times New Roman" w:hAnsi="Times New Roman" w:cs="Times New Roman"/>
          <w:sz w:val="26"/>
          <w:szCs w:val="26"/>
          <w:lang w:val="vi-VN"/>
        </w:rPr>
        <w:t>Việc đáp ứng nhu cầu phù hợp với sự khác biệt cá nhân của mỗi trẻ là cơ sở quan trọng cho việc điều chỉnh chương trình hay kế hoạch giáo dục ở môi trường hoà nhập. Giáo viên khi đưa ra các hướng dẫn nhóm, cho dù khi hướng dẫn cùng một lúc thì vẫn phải dựa vào đặc điểm cá biệt của mỗi trẻ. Để tổ chức hoạt động giáo dục đáp ứng được nhu cầu của từng trẻ, giáo viên cần chú ý tới các</w:t>
      </w:r>
      <w:r w:rsidR="00DE3149" w:rsidRPr="00E917DC">
        <w:rPr>
          <w:rFonts w:ascii="Times New Roman" w:hAnsi="Times New Roman" w:cs="Times New Roman"/>
          <w:i/>
          <w:iCs/>
          <w:sz w:val="26"/>
          <w:szCs w:val="26"/>
          <w:lang w:val="vi-VN"/>
        </w:rPr>
        <w:t xml:space="preserve"> khác biệt</w:t>
      </w:r>
      <w:r w:rsidR="00DE3149" w:rsidRPr="00E917DC">
        <w:rPr>
          <w:rFonts w:ascii="Times New Roman" w:hAnsi="Times New Roman" w:cs="Times New Roman"/>
          <w:sz w:val="26"/>
          <w:szCs w:val="26"/>
          <w:lang w:val="vi-VN"/>
        </w:rPr>
        <w:t xml:space="preserve"> của trẻ em về mức độ phát triển, tốc độ phát triển, độ trưởng thành, trải nghiệm, giới hạn khuyết tật, sở thích, cách học.</w:t>
      </w:r>
    </w:p>
    <w:p w14:paraId="697DDA77" w14:textId="77777777" w:rsidR="00DE3149" w:rsidRPr="005A7FB5" w:rsidRDefault="00DE3149" w:rsidP="00501BB2">
      <w:pPr>
        <w:pStyle w:val="Noidung"/>
        <w:numPr>
          <w:ilvl w:val="0"/>
          <w:numId w:val="17"/>
        </w:numPr>
        <w:spacing w:before="0" w:after="0" w:line="312" w:lineRule="auto"/>
        <w:rPr>
          <w:rFonts w:ascii="Times New Roman" w:hAnsi="Times New Roman" w:cs="Times New Roman"/>
          <w:b/>
          <w:bCs/>
          <w:sz w:val="26"/>
          <w:szCs w:val="26"/>
          <w:lang w:val="vi-VN"/>
        </w:rPr>
      </w:pPr>
      <w:r w:rsidRPr="005A7FB5">
        <w:rPr>
          <w:rFonts w:ascii="Times New Roman" w:hAnsi="Times New Roman" w:cs="Times New Roman"/>
          <w:bCs/>
          <w:sz w:val="26"/>
          <w:szCs w:val="26"/>
          <w:lang w:val="vi-VN"/>
        </w:rPr>
        <w:t>Mục đích của điều chỉnh kế hoạch</w:t>
      </w:r>
    </w:p>
    <w:p w14:paraId="1C32FA19"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Giúp cho mọi trẻ lĩnh hội được kiến thức theo khả năng và năng lực của mình.</w:t>
      </w:r>
    </w:p>
    <w:p w14:paraId="6AB15604"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Giúp trẻ rèn luyện những kĩ năng hiện có và lĩnh hội những kĩ năng mới.</w:t>
      </w:r>
    </w:p>
    <w:p w14:paraId="303DB57D"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Tránh bất cập giữa kiến thức, kĩ năng hiện có của trẻ và những nội dung trong chương trình chăm sóc – giáo dục.</w:t>
      </w:r>
    </w:p>
    <w:p w14:paraId="4A6854AD"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Giảm mức độ thông tin trừu tượng, cung cấp nội dung phù hợp, cần thiết cho cuộc sống và sự hoà nhập sau này của trẻ.</w:t>
      </w:r>
    </w:p>
    <w:p w14:paraId="1F8549A4"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Nâng cao tính tương hợp giữa cách học của trẻ với phương pháp tổ chức hoạt động của giáo viên.</w:t>
      </w:r>
    </w:p>
    <w:p w14:paraId="5766D56B" w14:textId="77777777" w:rsidR="00DE3149" w:rsidRPr="00E917DC" w:rsidRDefault="00DE3149" w:rsidP="00501BB2">
      <w:pPr>
        <w:numPr>
          <w:ilvl w:val="0"/>
          <w:numId w:val="17"/>
        </w:numPr>
        <w:spacing w:after="0" w:line="312" w:lineRule="auto"/>
        <w:jc w:val="both"/>
        <w:rPr>
          <w:rFonts w:ascii="Times New Roman" w:hAnsi="Times New Roman" w:cs="Times New Roman"/>
          <w:bCs/>
          <w:i/>
          <w:sz w:val="26"/>
          <w:szCs w:val="26"/>
          <w:lang w:val="vi-VN"/>
        </w:rPr>
      </w:pPr>
      <w:r w:rsidRPr="00E917DC">
        <w:rPr>
          <w:rFonts w:ascii="Times New Roman" w:hAnsi="Times New Roman" w:cs="Times New Roman"/>
          <w:bCs/>
          <w:i/>
          <w:sz w:val="26"/>
          <w:szCs w:val="26"/>
        </w:rPr>
        <w:t>Nội dung điều chỉnh</w:t>
      </w:r>
    </w:p>
    <w:p w14:paraId="1F165698"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Điều chỉnh mục tiêu: </w:t>
      </w:r>
    </w:p>
    <w:p w14:paraId="3704CE33"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5A7FB5">
        <w:rPr>
          <w:rFonts w:ascii="Times New Roman" w:hAnsi="Times New Roman" w:cs="Times New Roman"/>
          <w:sz w:val="26"/>
          <w:szCs w:val="26"/>
          <w:lang w:val="vi-VN"/>
        </w:rPr>
        <w:lastRenderedPageBreak/>
        <w:t xml:space="preserve">+ </w:t>
      </w:r>
      <w:r w:rsidRPr="00E917DC">
        <w:rPr>
          <w:rFonts w:ascii="Times New Roman" w:hAnsi="Times New Roman" w:cs="Times New Roman"/>
          <w:sz w:val="26"/>
          <w:szCs w:val="26"/>
          <w:lang w:val="vi-VN"/>
        </w:rPr>
        <w:t xml:space="preserve">Căn cứ vào kết quả mong đợi trong chương trình giáo dục mầm non ở các giai đoạn khác nhau và nhu cầu, khả năng của trẻ, giáo viên điều chỉnh mục tiêu cho phù hợp với trẻ trong từng hoạt động. </w:t>
      </w:r>
    </w:p>
    <w:p w14:paraId="4E675138"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5A7FB5">
        <w:rPr>
          <w:rFonts w:ascii="Times New Roman" w:hAnsi="Times New Roman" w:cs="Times New Roman"/>
          <w:sz w:val="26"/>
          <w:szCs w:val="26"/>
          <w:lang w:val="vi-VN"/>
        </w:rPr>
        <w:t xml:space="preserve">+ </w:t>
      </w:r>
      <w:r w:rsidRPr="00E917DC">
        <w:rPr>
          <w:rFonts w:ascii="Times New Roman" w:hAnsi="Times New Roman" w:cs="Times New Roman"/>
          <w:sz w:val="26"/>
          <w:szCs w:val="26"/>
          <w:lang w:val="vi-VN"/>
        </w:rPr>
        <w:t>Ngoài ra, cần điều chỉnh yêu cầu đối với khả năng tiếp thu của trẻ: trong lớp học hoà nhập có nhiều trẻ khác nhau, trẻ sẽ lĩnh hội và vận dụng lượng tri thức ở các mức độ khác nhau. Chẳng hạn trong cùng nội dung học tập thì trẻ bình thường và trẻ khuyết tật được tham gia vào quá trình học tập như nhau nhưng có thể điều chỉnh mức độ thực hiện các hoạt động củng cố, mở rộng kiến thức và đa dạng hoá các nhiệm vụ nhận thức của trẻ khuyết tật cho phù hợp với khả năng của trẻ.</w:t>
      </w:r>
    </w:p>
    <w:p w14:paraId="6CA3B140"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iCs/>
          <w:sz w:val="26"/>
          <w:szCs w:val="26"/>
          <w:lang w:val="vi-VN"/>
        </w:rPr>
        <w:t>Điều chỉnh nội dung</w:t>
      </w:r>
      <w:r w:rsidRPr="005A7FB5">
        <w:rPr>
          <w:rFonts w:ascii="Times New Roman" w:hAnsi="Times New Roman" w:cs="Times New Roman"/>
          <w:iCs/>
          <w:sz w:val="26"/>
          <w:szCs w:val="26"/>
          <w:lang w:val="vi-VN"/>
        </w:rPr>
        <w:t xml:space="preserve">: </w:t>
      </w:r>
      <w:r w:rsidRPr="00E917DC">
        <w:rPr>
          <w:rFonts w:ascii="Times New Roman" w:hAnsi="Times New Roman" w:cs="Times New Roman"/>
          <w:sz w:val="26"/>
          <w:szCs w:val="26"/>
          <w:lang w:val="vi-VN"/>
        </w:rPr>
        <w:t xml:space="preserve">Căn cứ vào nội dung chương trình, điều chỉnh nội dung kiến thức, kĩ năng và các hoạt động sao cho phù hợp với nhận thức của mỗi đứa trẻ. Ví dụ, với trẻ khiếm thính nên giảm bớt mức độ thông tin trừu tượng, chỉ yêu cầu trẻ hiểu được nội dung cơ bản của hoạt động. </w:t>
      </w:r>
    </w:p>
    <w:p w14:paraId="5ED3D145"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iCs/>
          <w:sz w:val="26"/>
          <w:szCs w:val="26"/>
          <w:lang w:val="vi-VN"/>
        </w:rPr>
        <w:t>Điều chỉnh phương pháp, hình thức tổ chức hoạt động:</w:t>
      </w:r>
      <w:r w:rsidRPr="005A7FB5">
        <w:rPr>
          <w:rFonts w:ascii="Times New Roman" w:hAnsi="Times New Roman" w:cs="Times New Roman"/>
          <w:iCs/>
          <w:sz w:val="26"/>
          <w:szCs w:val="26"/>
          <w:lang w:val="vi-VN"/>
        </w:rPr>
        <w:t xml:space="preserve"> </w:t>
      </w:r>
      <w:r w:rsidRPr="00E917DC">
        <w:rPr>
          <w:rFonts w:ascii="Times New Roman" w:hAnsi="Times New Roman" w:cs="Times New Roman"/>
          <w:sz w:val="26"/>
          <w:szCs w:val="26"/>
          <w:lang w:val="vi-VN"/>
        </w:rPr>
        <w:t>Phương pháp tổ chức hoạt động cần được lựa chọn sao cho phù hợp với khả năng, sở thích của trẻ và với từng nội dung hoạt động. Cần xem xét từng nội dung cụ thể để lựa chọn, áp dụng phương pháp, hình thức tổ chức hoạt động phù hợp như: hoạt động cho cả lớp, hoạt động nhóm, hoạt động cá nhân</w:t>
      </w:r>
      <w:r w:rsidRPr="005A7FB5">
        <w:rPr>
          <w:rFonts w:ascii="Times New Roman" w:hAnsi="Times New Roman" w:cs="Times New Roman"/>
          <w:sz w:val="26"/>
          <w:szCs w:val="26"/>
          <w:lang w:val="vi-VN"/>
        </w:rPr>
        <w:t>,</w:t>
      </w:r>
      <w:r w:rsidRPr="00E917DC">
        <w:rPr>
          <w:rFonts w:ascii="Times New Roman" w:hAnsi="Times New Roman" w:cs="Times New Roman"/>
          <w:sz w:val="26"/>
          <w:szCs w:val="26"/>
          <w:lang w:val="vi-VN"/>
        </w:rPr>
        <w:t>...</w:t>
      </w:r>
    </w:p>
    <w:p w14:paraId="7F1028FE"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Với phần lớn trẻ khuyết tật thì hình thức hoạt động nhóm và hoạt động </w:t>
      </w:r>
      <w:r w:rsidRPr="00E917DC">
        <w:rPr>
          <w:rFonts w:ascii="Times New Roman" w:hAnsi="Times New Roman" w:cs="Times New Roman"/>
          <w:sz w:val="26"/>
          <w:szCs w:val="26"/>
          <w:lang w:val="vi-VN"/>
        </w:rPr>
        <w:br/>
        <w:t xml:space="preserve">cá nhân là cách học tốt để giúp trẻ phát huy khả năng và phát huy tính tích cực của mình. </w:t>
      </w:r>
    </w:p>
    <w:p w14:paraId="2A018BD1" w14:textId="77777777" w:rsidR="00DE3149" w:rsidRPr="00E917DC"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Mặt khác, trẻ khuyết tật cần phải có người giúp đỡ. Việc phân công ai giúp cũng cần được quan tâm. Sau một thời gian xem xét cần điều chỉnh cho thích hợp, có thể là từ bạn bè hay giáo viên hoặc từ một người nào khác mà trẻ yêu thích.</w:t>
      </w:r>
    </w:p>
    <w:p w14:paraId="185D8800" w14:textId="77777777" w:rsidR="00DE3149" w:rsidRPr="00E917DC" w:rsidRDefault="00DE3149" w:rsidP="00501BB2">
      <w:pPr>
        <w:numPr>
          <w:ilvl w:val="0"/>
          <w:numId w:val="8"/>
        </w:num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iCs/>
          <w:sz w:val="26"/>
          <w:szCs w:val="26"/>
          <w:lang w:val="vi-VN"/>
        </w:rPr>
        <w:t>Điều chỉnh cách đánh giá kết quả:</w:t>
      </w:r>
    </w:p>
    <w:p w14:paraId="57372EE2" w14:textId="77777777" w:rsidR="00DE3149" w:rsidRPr="00E917DC" w:rsidRDefault="00DE3149" w:rsidP="00501BB2">
      <w:p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sz w:val="26"/>
          <w:szCs w:val="26"/>
          <w:lang w:val="vi-VN"/>
        </w:rPr>
        <w:t>Đối với trẻ khuyết tật, khi đánh giá phải chú ý đến những tiến bộ của trẻ về: phát triển ngôn ngữ, giao tiếp, kĩ năng xã hội, phát triển nhận thức...; so sánh kết quả đạt được hiện tại với mức độ đạt được trước đó và mục tiêu giáo dục đặt ra trong kế hoạch giáo dục cá nhân của trẻ.</w:t>
      </w:r>
    </w:p>
    <w:p w14:paraId="7B0E677E" w14:textId="77777777" w:rsidR="00DE3149" w:rsidRPr="00E917DC" w:rsidRDefault="00DE3149" w:rsidP="00501BB2">
      <w:pPr>
        <w:numPr>
          <w:ilvl w:val="0"/>
          <w:numId w:val="8"/>
        </w:num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iCs/>
          <w:sz w:val="26"/>
          <w:szCs w:val="26"/>
          <w:lang w:val="vi-VN"/>
        </w:rPr>
        <w:t>Điều chỉnh các điều kiện thực hiện:</w:t>
      </w:r>
    </w:p>
    <w:p w14:paraId="72A55358"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Điều chỉnh kế hoạch tổ chức hoạt động và đồ dùng dạy học: Lập kế hoạch cần đảm bảo việc truyền đạt kiến thức của giáo viên đến trẻ có hiệu quả. Kế hoạch phải được xuất phát từ mức độ phát triển của trẻ, từ chủ đề đã đặt ra và phải phù hợp với điều kiện thực tiễn của địa phương.</w:t>
      </w:r>
    </w:p>
    <w:p w14:paraId="4B7B3980"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Phương tiện trực quan cần được điều chỉnh cho phù hợp với cách tiếp cận thông tin của trẻ khuyết tật, chẳng hạn đồ dùng cho trẻ khuyết tật trí tuệ cần đơn giản, không </w:t>
      </w:r>
      <w:r w:rsidRPr="00E917DC">
        <w:rPr>
          <w:rFonts w:ascii="Times New Roman" w:hAnsi="Times New Roman" w:cs="Times New Roman"/>
          <w:sz w:val="26"/>
          <w:szCs w:val="26"/>
          <w:lang w:val="vi-VN"/>
        </w:rPr>
        <w:lastRenderedPageBreak/>
        <w:t>có quá nhiều chi tiết làm xao lãng sự chú ý; đồ dùng cho trẻ khiếm thị cần quan tâm đến chất liệu để giúp trẻ sử dụng xúc giác khi quan sát</w:t>
      </w:r>
      <w:r w:rsidRPr="005A7FB5">
        <w:rPr>
          <w:rFonts w:ascii="Times New Roman" w:hAnsi="Times New Roman" w:cs="Times New Roman"/>
          <w:sz w:val="26"/>
          <w:szCs w:val="26"/>
          <w:lang w:val="vi-VN"/>
        </w:rPr>
        <w:t>;</w:t>
      </w:r>
      <w:r w:rsidRPr="00E917DC">
        <w:rPr>
          <w:rFonts w:ascii="Times New Roman" w:hAnsi="Times New Roman" w:cs="Times New Roman"/>
          <w:sz w:val="26"/>
          <w:szCs w:val="26"/>
          <w:lang w:val="vi-VN"/>
        </w:rPr>
        <w:t>...</w:t>
      </w:r>
    </w:p>
    <w:p w14:paraId="5159B7F2"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Thời gian, hoạt động trong chế độ sinh hoạt hằng ngày cũng cần có những điều chỉnh thích hợp. Khi sắp xếp thời gian cho các hoạt động, giáo viên cần biết chắc chắn thời gian cần thiết và đảm bảo đủ thời gian để trẻ hoàn thành nhiệm vụ, điều đó sẽ ảnh hưởng đến việc học tập có hiệu quả của trẻ em. </w:t>
      </w:r>
    </w:p>
    <w:p w14:paraId="79F28D96" w14:textId="77777777" w:rsidR="00DE3149" w:rsidRPr="00E917DC" w:rsidRDefault="00DE3149" w:rsidP="00501BB2">
      <w:p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sz w:val="26"/>
          <w:szCs w:val="26"/>
          <w:lang w:val="vi-VN"/>
        </w:rPr>
        <w:t>Chế độ sinh hoạt của lớp học, các hoạt động hỗ trợ cá nhân cho trẻ khuyết tật cần đảm bảo hoạt động tĩnh xen lẫn hoạt động động, thời lượng các hoạt động phù hợp với độ tuổi, điều kiện sức khoẻ, thời tiết... Thời gian biểu trong ngày, trong tuần cũng cần đảm bảo ổn định và phải thông báo trước cho trẻ khuyết tật khi có những thay đổi.</w:t>
      </w:r>
    </w:p>
    <w:p w14:paraId="692EA90D" w14:textId="77777777" w:rsidR="00DE3149" w:rsidRPr="00E917DC" w:rsidRDefault="00DE3149" w:rsidP="00501BB2">
      <w:pPr>
        <w:pStyle w:val="Noidung"/>
        <w:numPr>
          <w:ilvl w:val="0"/>
          <w:numId w:val="17"/>
        </w:numPr>
        <w:spacing w:before="0" w:after="0" w:line="312" w:lineRule="auto"/>
        <w:rPr>
          <w:rFonts w:ascii="Times New Roman" w:hAnsi="Times New Roman" w:cs="Times New Roman"/>
          <w:b/>
          <w:bCs/>
          <w:sz w:val="26"/>
          <w:szCs w:val="26"/>
        </w:rPr>
      </w:pPr>
      <w:r w:rsidRPr="00E917DC">
        <w:rPr>
          <w:rFonts w:ascii="Times New Roman" w:hAnsi="Times New Roman" w:cs="Times New Roman"/>
          <w:bCs/>
          <w:sz w:val="26"/>
          <w:szCs w:val="26"/>
        </w:rPr>
        <w:t>Phương pháp điều chỉnh</w:t>
      </w:r>
    </w:p>
    <w:p w14:paraId="3E1857C7" w14:textId="77777777" w:rsidR="00DE3149" w:rsidRPr="00E917DC" w:rsidRDefault="00DE3149" w:rsidP="00501BB2">
      <w:pPr>
        <w:numPr>
          <w:ilvl w:val="0"/>
          <w:numId w:val="8"/>
        </w:num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iCs/>
          <w:sz w:val="26"/>
          <w:szCs w:val="26"/>
          <w:lang w:val="vi-VN"/>
        </w:rPr>
        <w:t>Điều chỉnh theo phương pháp đồng loạt:</w:t>
      </w:r>
    </w:p>
    <w:p w14:paraId="46EC3107"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Nội dung điều chỉnh không đáng kể, áp dụng trong lớp học hoà nhập đối với trẻ khuyết tật nhẹ hoặc một số lĩnh vực mà trẻ khuyết tật có thể tham gia được dễ dàng. Chẳng hạn trẻ khiếm thính khi tham gia vào hoạt động tạo hình thì giáo viên không cần có những điều chỉnh đặc biệt.</w:t>
      </w:r>
    </w:p>
    <w:p w14:paraId="6E21BB2C" w14:textId="77777777" w:rsidR="00DE3149" w:rsidRPr="00E917DC" w:rsidRDefault="00DE3149" w:rsidP="00501BB2">
      <w:pPr>
        <w:numPr>
          <w:ilvl w:val="0"/>
          <w:numId w:val="8"/>
        </w:num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iCs/>
          <w:sz w:val="26"/>
          <w:szCs w:val="26"/>
          <w:lang w:val="vi-VN"/>
        </w:rPr>
        <w:t>Điều chỉnh theo phương pháp đa trình độ:</w:t>
      </w:r>
    </w:p>
    <w:p w14:paraId="1F167AD3" w14:textId="77777777" w:rsidR="00DE3149" w:rsidRPr="00E917DC" w:rsidRDefault="00DE3149" w:rsidP="00501BB2">
      <w:p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sz w:val="26"/>
          <w:szCs w:val="26"/>
          <w:lang w:val="vi-VN"/>
        </w:rPr>
        <w:t>Tất cả trẻ đều tham gia vào hoạt động theo một chương trình quy định nhưng theo các mục tiêu khác nhau ở các trình độ khác nhau dựa trên nhu cầu của mỗi trẻ. Chẳng hạn, cùng trong hoạt động kể chuyện, các trẻ em bình thường trong lớp có thể nhớ và kể lại được câu chuyện, song, đối với một trẻ khuyết tật trí tuệ lại tập trung để đạt được mục tiêu là nhớ tên chuyện hoặc tên các nhân vật.</w:t>
      </w:r>
    </w:p>
    <w:p w14:paraId="3C72C399" w14:textId="77777777" w:rsidR="00DE3149" w:rsidRPr="00E917DC" w:rsidRDefault="00DE3149" w:rsidP="00501BB2">
      <w:pPr>
        <w:numPr>
          <w:ilvl w:val="0"/>
          <w:numId w:val="8"/>
        </w:numPr>
        <w:spacing w:after="0" w:line="312" w:lineRule="auto"/>
        <w:ind w:left="426"/>
        <w:jc w:val="both"/>
        <w:rPr>
          <w:rFonts w:ascii="Times New Roman" w:hAnsi="Times New Roman" w:cs="Times New Roman"/>
          <w:i/>
          <w:iCs/>
          <w:sz w:val="26"/>
          <w:szCs w:val="26"/>
          <w:lang w:val="vi-VN"/>
        </w:rPr>
      </w:pPr>
      <w:r w:rsidRPr="00E917DC">
        <w:rPr>
          <w:rFonts w:ascii="Times New Roman" w:hAnsi="Times New Roman" w:cs="Times New Roman"/>
          <w:iCs/>
          <w:sz w:val="26"/>
          <w:szCs w:val="26"/>
          <w:lang w:val="vi-VN"/>
        </w:rPr>
        <w:t>Điều chỉnh theo phương pháp lặp lại nội dung:</w:t>
      </w:r>
    </w:p>
    <w:p w14:paraId="19C6A159" w14:textId="77777777" w:rsidR="00DE3149" w:rsidRPr="00E917DC" w:rsidRDefault="00DE3149" w:rsidP="00501BB2">
      <w:pPr>
        <w:spacing w:after="0" w:line="312" w:lineRule="auto"/>
        <w:ind w:left="426"/>
        <w:jc w:val="both"/>
        <w:rPr>
          <w:rFonts w:ascii="Times New Roman" w:hAnsi="Times New Roman" w:cs="Times New Roman"/>
          <w:i/>
          <w:iCs/>
          <w:sz w:val="26"/>
          <w:szCs w:val="26"/>
          <w:lang w:val="vi-VN"/>
        </w:rPr>
      </w:pPr>
      <w:r w:rsidRPr="00E917DC">
        <w:rPr>
          <w:rFonts w:ascii="Times New Roman" w:hAnsi="Times New Roman" w:cs="Times New Roman"/>
          <w:sz w:val="26"/>
          <w:szCs w:val="26"/>
          <w:lang w:val="vi-VN"/>
        </w:rPr>
        <w:t>Đối với một số nội dung trong chương trình không chỉ được dạy cho trẻ khuyết tật trong quá trình tổ chức các hoạt động chung ở lớp mà có thể lặp lại nội dung đó ở hoạt động hỗ trợ cá nhân, hoạt động sinh hoạt hằng ngày ở trường. Ví dụ: hướng dẫn trẻ đi lên cầu thang ở lớp và tiếp tục hỗ trợ, hướng dẫn trẻ trong các hoạt động hằng ngày.</w:t>
      </w:r>
    </w:p>
    <w:p w14:paraId="742881DC" w14:textId="77777777" w:rsidR="00DE3149" w:rsidRPr="00E917DC" w:rsidRDefault="00DE3149" w:rsidP="00501BB2">
      <w:pPr>
        <w:numPr>
          <w:ilvl w:val="0"/>
          <w:numId w:val="8"/>
        </w:num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iCs/>
          <w:sz w:val="26"/>
          <w:szCs w:val="26"/>
          <w:lang w:val="vi-VN"/>
        </w:rPr>
        <w:t>Điều chỉnh theo phương pháp thay thế:</w:t>
      </w:r>
    </w:p>
    <w:p w14:paraId="510ACD68"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Do những hạn chế của trẻ khuyết tật, có những nội dung trong chương trình trẻ không đáp ứng được. Vì vậy, có thể thay thế nội dung học tập không cùng chương trình. Ví dụ: Khi các trẻ khác trong lớp tô màu, trẻ mù có thể thực hiện hoạt động nặn. </w:t>
      </w:r>
    </w:p>
    <w:p w14:paraId="2676EB9F" w14:textId="77777777" w:rsidR="00DE3149" w:rsidRPr="00E917DC"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Có các phương pháp khác nhau để điều chỉnh chương trình cho phù hợp với khả năng học tập của trẻ khuyết tật. Trong thực tế áp dụng, tuỳ thuộc vào nhu cầu, khả </w:t>
      </w:r>
      <w:r w:rsidRPr="00E917DC">
        <w:rPr>
          <w:rFonts w:ascii="Times New Roman" w:hAnsi="Times New Roman" w:cs="Times New Roman"/>
          <w:sz w:val="26"/>
          <w:szCs w:val="26"/>
          <w:lang w:val="vi-VN"/>
        </w:rPr>
        <w:lastRenderedPageBreak/>
        <w:t>năng của từng trẻ, mục tiêu, nội dung giáo dục và điều kiện của cơ sở giáo dục, giáo viên lựa chọn các phương pháp điều chỉnh phù hợp. Tuy vậy, phương pháp đa trình độ là một trong những phương pháp điều chỉnh sẽ được sử dụng phổ biến ở lớp mầm non hoà nhập, phương pháp này đảm bảo được các mục tiêu cũng như nội dung giáo dục của chương trình, song, giúp cho mỗi trẻ em trong lớp bao gồm cả trẻ bình thường và trẻ khuyết tật có thể học tập và phát triển theo tốc độ riêng của mình.</w:t>
      </w:r>
    </w:p>
    <w:p w14:paraId="3B39E843" w14:textId="3EC7C5CE" w:rsidR="00DE3149" w:rsidRPr="005A7FB5" w:rsidRDefault="00DE3149" w:rsidP="00AA7ADB">
      <w:pPr>
        <w:numPr>
          <w:ilvl w:val="0"/>
          <w:numId w:val="24"/>
        </w:numPr>
        <w:spacing w:after="0" w:line="312" w:lineRule="auto"/>
        <w:jc w:val="both"/>
        <w:rPr>
          <w:rFonts w:ascii="Times New Roman" w:hAnsi="Times New Roman" w:cs="Times New Roman"/>
          <w:b/>
          <w:i/>
          <w:iCs/>
          <w:sz w:val="26"/>
          <w:szCs w:val="26"/>
          <w:lang w:val="vi-VN"/>
        </w:rPr>
      </w:pPr>
      <w:r w:rsidRPr="005A7FB5">
        <w:rPr>
          <w:rFonts w:ascii="Times New Roman" w:hAnsi="Times New Roman" w:cs="Times New Roman"/>
          <w:b/>
          <w:i/>
          <w:iCs/>
          <w:sz w:val="26"/>
          <w:szCs w:val="26"/>
          <w:lang w:val="vi-VN"/>
        </w:rPr>
        <w:t>Kế hoạch chuyển tiếp và bàn giao trẻ</w:t>
      </w:r>
    </w:p>
    <w:p w14:paraId="37902057" w14:textId="77777777" w:rsidR="00DE3149" w:rsidRPr="00E917DC" w:rsidRDefault="00DE3149" w:rsidP="00501BB2">
      <w:pPr>
        <w:spacing w:after="0" w:line="312" w:lineRule="auto"/>
        <w:jc w:val="both"/>
        <w:rPr>
          <w:rFonts w:ascii="Times New Roman" w:hAnsi="Times New Roman" w:cs="Times New Roman"/>
          <w:sz w:val="26"/>
          <w:szCs w:val="26"/>
          <w:lang w:val="es-ES"/>
        </w:rPr>
      </w:pPr>
      <w:r w:rsidRPr="005A7FB5">
        <w:rPr>
          <w:rFonts w:ascii="Times New Roman" w:hAnsi="Times New Roman" w:cs="Times New Roman"/>
          <w:b/>
          <w:sz w:val="26"/>
          <w:szCs w:val="26"/>
          <w:lang w:val="vi-VN"/>
        </w:rPr>
        <w:tab/>
      </w:r>
      <w:r w:rsidRPr="00E917DC">
        <w:rPr>
          <w:rFonts w:ascii="Times New Roman" w:hAnsi="Times New Roman" w:cs="Times New Roman"/>
          <w:sz w:val="26"/>
          <w:szCs w:val="26"/>
          <w:lang w:val="es-ES"/>
        </w:rPr>
        <w:t>Sau một năm học trẻ sẽ chuyển tiếp lên lớp học hoặc cấp học tiếp theo hoặc trẻ có thể được gia đình chuyển đến một cơ sở giáo dục khác vì những lí do riêng.  Vì vậy, ở mỗi thời điểm chuyển giao, trách nhiệm của giáo viên và nhà trường là hết sức quan trọng để đảm bảo các hồ sơ của trẻ được tập hợp và chuyển đến cơ sở giáo dục mới đầy đủ, trên cơ sở đó, nơi tiếp nhận trẻ đến học sẽ có được những thông tin cần thiết về khả năng, nhu cầu, sở thích của trẻ, cũng như những kiến thức, kĩ năng trẻ đã có và trẻ cần được tổ chức tiếp theo.</w:t>
      </w:r>
    </w:p>
    <w:p w14:paraId="2F3586D1" w14:textId="48D72E90" w:rsidR="00DE3149" w:rsidRPr="00E917DC" w:rsidRDefault="00111072" w:rsidP="00111072">
      <w:pPr>
        <w:spacing w:after="0" w:line="312" w:lineRule="auto"/>
        <w:jc w:val="both"/>
        <w:rPr>
          <w:rFonts w:ascii="Times New Roman" w:hAnsi="Times New Roman" w:cs="Times New Roman"/>
          <w:sz w:val="26"/>
          <w:szCs w:val="26"/>
          <w:lang w:val="es-ES"/>
        </w:rPr>
      </w:pPr>
      <w:r>
        <w:rPr>
          <w:rFonts w:ascii="Times New Roman" w:hAnsi="Times New Roman" w:cs="Times New Roman"/>
          <w:sz w:val="26"/>
          <w:szCs w:val="26"/>
          <w:lang w:val="es-ES"/>
        </w:rPr>
        <w:tab/>
      </w:r>
      <w:r w:rsidR="00DE3149" w:rsidRPr="00E917DC">
        <w:rPr>
          <w:rFonts w:ascii="Times New Roman" w:hAnsi="Times New Roman" w:cs="Times New Roman"/>
          <w:sz w:val="26"/>
          <w:szCs w:val="26"/>
          <w:lang w:val="es-ES"/>
        </w:rPr>
        <w:t>Buổi bàn giao cần được lập kế hoạch một cách cẩn thận với sự tham gia của cha mẹ trẻ, đại diện giáo viên của lớp mới/cơ sở mới sẽ tiếp nhận, giáo viên chủ nhiệm của trẻ.</w:t>
      </w:r>
    </w:p>
    <w:p w14:paraId="3381D844" w14:textId="77777777" w:rsidR="002E3E79" w:rsidRPr="00E917DC" w:rsidRDefault="002E3E79" w:rsidP="00501BB2">
      <w:pPr>
        <w:spacing w:after="0" w:line="312" w:lineRule="auto"/>
        <w:jc w:val="both"/>
        <w:rPr>
          <w:rFonts w:ascii="Times New Roman" w:hAnsi="Times New Roman" w:cs="Times New Roman"/>
          <w:sz w:val="26"/>
          <w:szCs w:val="26"/>
          <w:lang w:val="es-ES"/>
        </w:rPr>
      </w:pPr>
      <w:r w:rsidRPr="00E917DC">
        <w:rPr>
          <w:rFonts w:ascii="Times New Roman" w:hAnsi="Times New Roman" w:cs="Times New Roman"/>
          <w:sz w:val="26"/>
          <w:szCs w:val="26"/>
          <w:lang w:val="es-ES"/>
        </w:rPr>
        <w:tab/>
      </w:r>
      <w:r w:rsidR="00DE3149" w:rsidRPr="00E917DC">
        <w:rPr>
          <w:rFonts w:ascii="Times New Roman" w:hAnsi="Times New Roman" w:cs="Times New Roman"/>
          <w:sz w:val="26"/>
          <w:szCs w:val="26"/>
          <w:lang w:val="es-ES"/>
        </w:rPr>
        <w:t>Các nội dung thực hiện trong buổi bàn giao trẻ gồm có:</w:t>
      </w:r>
      <w:r w:rsidRPr="00E917DC">
        <w:rPr>
          <w:rFonts w:ascii="Times New Roman" w:hAnsi="Times New Roman" w:cs="Times New Roman"/>
          <w:sz w:val="26"/>
          <w:szCs w:val="26"/>
          <w:lang w:val="es-ES"/>
        </w:rPr>
        <w:tab/>
      </w:r>
    </w:p>
    <w:p w14:paraId="17528877" w14:textId="77777777" w:rsidR="002E3E79" w:rsidRPr="00E917DC" w:rsidRDefault="002E3E79" w:rsidP="00501BB2">
      <w:pPr>
        <w:spacing w:after="0" w:line="312" w:lineRule="auto"/>
        <w:jc w:val="both"/>
        <w:rPr>
          <w:rFonts w:ascii="Times New Roman" w:hAnsi="Times New Roman" w:cs="Times New Roman"/>
          <w:sz w:val="26"/>
          <w:szCs w:val="26"/>
          <w:lang w:val="es-ES"/>
        </w:rPr>
      </w:pPr>
      <w:r w:rsidRPr="00E917DC">
        <w:rPr>
          <w:rFonts w:ascii="Times New Roman" w:hAnsi="Times New Roman" w:cs="Times New Roman"/>
          <w:sz w:val="26"/>
          <w:szCs w:val="26"/>
          <w:lang w:val="es-ES"/>
        </w:rPr>
        <w:tab/>
        <w:t xml:space="preserve">- </w:t>
      </w:r>
      <w:r w:rsidR="00DE3149" w:rsidRPr="00E917DC">
        <w:rPr>
          <w:rFonts w:ascii="Times New Roman" w:hAnsi="Times New Roman" w:cs="Times New Roman"/>
          <w:sz w:val="26"/>
          <w:szCs w:val="26"/>
          <w:lang w:val="es-ES"/>
        </w:rPr>
        <w:t>Trao đổi về đặc điểm, nhu cầu học tập</w:t>
      </w:r>
      <w:r w:rsidR="00DE3149" w:rsidRPr="00E917DC">
        <w:rPr>
          <w:rFonts w:ascii="Times New Roman" w:hAnsi="Times New Roman" w:cs="Times New Roman"/>
          <w:sz w:val="26"/>
          <w:szCs w:val="26"/>
          <w:lang w:val="vi-VN"/>
        </w:rPr>
        <w:t>, giao tiếp</w:t>
      </w:r>
      <w:r w:rsidR="00DE3149" w:rsidRPr="00E917DC">
        <w:rPr>
          <w:rFonts w:ascii="Times New Roman" w:hAnsi="Times New Roman" w:cs="Times New Roman"/>
          <w:sz w:val="26"/>
          <w:szCs w:val="26"/>
          <w:lang w:val="es-ES"/>
        </w:rPr>
        <w:t xml:space="preserve"> của trẻ.</w:t>
      </w:r>
    </w:p>
    <w:p w14:paraId="5449F5F3" w14:textId="77777777" w:rsidR="002E3E79" w:rsidRPr="00E917DC" w:rsidRDefault="002E3E79" w:rsidP="00501BB2">
      <w:pPr>
        <w:spacing w:after="0" w:line="312" w:lineRule="auto"/>
        <w:jc w:val="both"/>
        <w:rPr>
          <w:rFonts w:ascii="Times New Roman" w:hAnsi="Times New Roman" w:cs="Times New Roman"/>
          <w:sz w:val="26"/>
          <w:szCs w:val="26"/>
          <w:lang w:val="es-ES"/>
        </w:rPr>
      </w:pPr>
      <w:r w:rsidRPr="00E917DC">
        <w:rPr>
          <w:rFonts w:ascii="Times New Roman" w:hAnsi="Times New Roman" w:cs="Times New Roman"/>
          <w:sz w:val="26"/>
          <w:szCs w:val="26"/>
          <w:lang w:val="es-ES"/>
        </w:rPr>
        <w:tab/>
        <w:t xml:space="preserve">- </w:t>
      </w:r>
      <w:r w:rsidR="00DE3149" w:rsidRPr="00E917DC">
        <w:rPr>
          <w:rFonts w:ascii="Times New Roman" w:hAnsi="Times New Roman" w:cs="Times New Roman"/>
          <w:sz w:val="26"/>
          <w:szCs w:val="26"/>
          <w:lang w:val="es-ES"/>
        </w:rPr>
        <w:t>Giới thiệu hồ sơ và cách thu thập thông tin, quản lí hồ sơ của trẻ tại lớp đang học.</w:t>
      </w:r>
    </w:p>
    <w:p w14:paraId="346D5860" w14:textId="77777777" w:rsidR="002E3E79" w:rsidRPr="00E917DC" w:rsidRDefault="002E3E79" w:rsidP="00501BB2">
      <w:pPr>
        <w:spacing w:after="0" w:line="312" w:lineRule="auto"/>
        <w:jc w:val="both"/>
        <w:rPr>
          <w:rFonts w:ascii="Times New Roman" w:hAnsi="Times New Roman" w:cs="Times New Roman"/>
          <w:sz w:val="26"/>
          <w:szCs w:val="26"/>
          <w:lang w:val="es-ES"/>
        </w:rPr>
      </w:pPr>
      <w:r w:rsidRPr="00E917DC">
        <w:rPr>
          <w:rFonts w:ascii="Times New Roman" w:hAnsi="Times New Roman" w:cs="Times New Roman"/>
          <w:sz w:val="26"/>
          <w:szCs w:val="26"/>
          <w:lang w:val="es-ES"/>
        </w:rPr>
        <w:tab/>
        <w:t xml:space="preserve">- </w:t>
      </w:r>
      <w:r w:rsidR="00DE3149" w:rsidRPr="00E917DC">
        <w:rPr>
          <w:rFonts w:ascii="Times New Roman" w:hAnsi="Times New Roman" w:cs="Times New Roman"/>
          <w:sz w:val="26"/>
          <w:szCs w:val="26"/>
          <w:lang w:val="es-ES"/>
        </w:rPr>
        <w:t>Bàn giao hồ sơ.</w:t>
      </w:r>
    </w:p>
    <w:p w14:paraId="61E42055" w14:textId="77777777" w:rsidR="00DE3149" w:rsidRPr="00E917DC" w:rsidRDefault="002E3E79" w:rsidP="00501BB2">
      <w:pPr>
        <w:spacing w:after="0" w:line="312" w:lineRule="auto"/>
        <w:jc w:val="both"/>
        <w:rPr>
          <w:rFonts w:ascii="Times New Roman" w:hAnsi="Times New Roman" w:cs="Times New Roman"/>
          <w:sz w:val="26"/>
          <w:szCs w:val="26"/>
          <w:lang w:val="es-ES"/>
        </w:rPr>
      </w:pPr>
      <w:r w:rsidRPr="00E917DC">
        <w:rPr>
          <w:rFonts w:ascii="Times New Roman" w:hAnsi="Times New Roman" w:cs="Times New Roman"/>
          <w:sz w:val="26"/>
          <w:szCs w:val="26"/>
          <w:lang w:val="es-ES"/>
        </w:rPr>
        <w:tab/>
        <w:t xml:space="preserve">- </w:t>
      </w:r>
      <w:r w:rsidR="00DE3149" w:rsidRPr="00E917DC">
        <w:rPr>
          <w:rFonts w:ascii="Times New Roman" w:hAnsi="Times New Roman" w:cs="Times New Roman"/>
          <w:sz w:val="26"/>
          <w:szCs w:val="26"/>
          <w:lang w:val="es-ES"/>
        </w:rPr>
        <w:t xml:space="preserve">Thảo luận và chia sẻ những vấn đề cần lưu ý trong giáo dục và chăm sóc trẻ. </w:t>
      </w:r>
    </w:p>
    <w:p w14:paraId="07B94555" w14:textId="77777777" w:rsidR="002E3E79" w:rsidRPr="00E917DC" w:rsidRDefault="002E3E79" w:rsidP="00501BB2">
      <w:pPr>
        <w:spacing w:after="0" w:line="312" w:lineRule="auto"/>
        <w:jc w:val="both"/>
        <w:rPr>
          <w:rFonts w:ascii="Times New Roman" w:hAnsi="Times New Roman" w:cs="Times New Roman"/>
          <w:sz w:val="26"/>
          <w:szCs w:val="26"/>
          <w:lang w:val="es-ES"/>
        </w:rPr>
      </w:pPr>
    </w:p>
    <w:p w14:paraId="043128C3" w14:textId="4077C4A2" w:rsidR="00D37D81" w:rsidRPr="00025404" w:rsidRDefault="00D37D81" w:rsidP="00111072">
      <w:pPr>
        <w:pStyle w:val="Heading2"/>
        <w:jc w:val="both"/>
      </w:pPr>
      <w:bookmarkStart w:id="10" w:name="_Toc208152429"/>
      <w:r w:rsidRPr="00025404">
        <w:t xml:space="preserve">Nội dung </w:t>
      </w:r>
      <w:r w:rsidR="00050364" w:rsidRPr="00025404">
        <w:t>2</w:t>
      </w:r>
      <w:r w:rsidRPr="00025404">
        <w:t xml:space="preserve">. Thực hành xác định  lập kế hoạch </w:t>
      </w:r>
      <w:r w:rsidR="00111072">
        <w:t xml:space="preserve">giáo dục </w:t>
      </w:r>
      <w:r w:rsidRPr="00025404">
        <w:t xml:space="preserve">cá nhân cho trẻ khuyết tật lứa tuổi </w:t>
      </w:r>
      <w:r w:rsidR="009759F2" w:rsidRPr="00025404">
        <w:t xml:space="preserve"> mầm non</w:t>
      </w:r>
      <w:bookmarkEnd w:id="10"/>
      <w:r w:rsidR="00111072">
        <w:t xml:space="preserve"> (trẻ đã có hồ sơ </w:t>
      </w:r>
      <w:r w:rsidR="00636A2E">
        <w:t>y tế và hồ sơ đánh giá mức độ khuyết tật)</w:t>
      </w:r>
      <w:r w:rsidR="00111072">
        <w:t xml:space="preserve"> </w:t>
      </w:r>
    </w:p>
    <w:p w14:paraId="6CF56D0C" w14:textId="1CB669EA" w:rsidR="00D37D81" w:rsidRPr="004865E5" w:rsidRDefault="00D37D81" w:rsidP="004865E5">
      <w:pPr>
        <w:pStyle w:val="Heading3"/>
      </w:pPr>
      <w:bookmarkStart w:id="11" w:name="_Toc208152430"/>
      <w:r w:rsidRPr="004865E5">
        <w:rPr>
          <w:rStyle w:val="Heading3Char"/>
          <w:b/>
          <w:bCs/>
          <w:i/>
        </w:rPr>
        <w:t xml:space="preserve">Hoạt động </w:t>
      </w:r>
      <w:r w:rsidR="00050364" w:rsidRPr="004865E5">
        <w:rPr>
          <w:rStyle w:val="Heading3Char"/>
          <w:b/>
          <w:bCs/>
          <w:i/>
        </w:rPr>
        <w:t>2</w:t>
      </w:r>
      <w:r w:rsidRPr="004865E5">
        <w:rPr>
          <w:rStyle w:val="Heading3Char"/>
          <w:b/>
          <w:bCs/>
          <w:i/>
        </w:rPr>
        <w:t>.1</w:t>
      </w:r>
      <w:r w:rsidRPr="004865E5">
        <w:t>: Giảng viên giới thiệu 1 số ca trẻ khuyết tật</w:t>
      </w:r>
      <w:bookmarkEnd w:id="11"/>
    </w:p>
    <w:p w14:paraId="1E6545A5" w14:textId="281BBC72" w:rsidR="00D37D81" w:rsidRPr="005A7FB5" w:rsidRDefault="00D37D81" w:rsidP="00501BB2">
      <w:pPr>
        <w:spacing w:after="0" w:line="312" w:lineRule="auto"/>
        <w:jc w:val="both"/>
        <w:rPr>
          <w:rFonts w:ascii="Times New Roman" w:hAnsi="Times New Roman" w:cs="Times New Roman"/>
          <w:sz w:val="26"/>
          <w:szCs w:val="26"/>
          <w:lang w:val="es-ES"/>
        </w:rPr>
      </w:pPr>
      <w:r w:rsidRPr="005A7FB5">
        <w:rPr>
          <w:rFonts w:ascii="Times New Roman" w:hAnsi="Times New Roman" w:cs="Times New Roman"/>
          <w:sz w:val="26"/>
          <w:szCs w:val="26"/>
          <w:lang w:val="es-ES"/>
        </w:rPr>
        <w:t xml:space="preserve"> - Thông tin phản hồi: Thông tin chung về trẻ và gia đình</w:t>
      </w:r>
    </w:p>
    <w:p w14:paraId="4B192F44" w14:textId="0AA1D881" w:rsidR="00AA7ADB" w:rsidRPr="005A7FB5" w:rsidRDefault="00AA7ADB" w:rsidP="00501BB2">
      <w:pPr>
        <w:spacing w:after="0" w:line="312" w:lineRule="auto"/>
        <w:jc w:val="both"/>
        <w:rPr>
          <w:rFonts w:ascii="Times New Roman" w:hAnsi="Times New Roman" w:cs="Times New Roman"/>
          <w:sz w:val="26"/>
          <w:szCs w:val="26"/>
          <w:lang w:val="es-ES"/>
        </w:rPr>
      </w:pPr>
    </w:p>
    <w:p w14:paraId="7DFB72A0" w14:textId="0B86F7F0" w:rsidR="007A1C88" w:rsidRPr="00E917DC" w:rsidRDefault="0064089B" w:rsidP="00501BB2">
      <w:pPr>
        <w:spacing w:after="0" w:line="312" w:lineRule="auto"/>
        <w:jc w:val="both"/>
        <w:rPr>
          <w:rFonts w:ascii="Times New Roman" w:hAnsi="Times New Roman" w:cs="Times New Roman"/>
          <w:b/>
          <w:bCs/>
          <w:sz w:val="26"/>
          <w:szCs w:val="26"/>
        </w:rPr>
      </w:pPr>
      <w:r w:rsidRPr="00E917DC">
        <w:rPr>
          <w:rFonts w:ascii="Times New Roman" w:hAnsi="Times New Roman" w:cs="Times New Roman"/>
          <w:b/>
          <w:bCs/>
          <w:sz w:val="26"/>
          <w:szCs w:val="26"/>
        </w:rPr>
        <w:t>Trường hợp 1</w:t>
      </w:r>
    </w:p>
    <w:p w14:paraId="5CD8F7A8" w14:textId="77777777" w:rsidR="007A1C88" w:rsidRPr="00E917DC" w:rsidRDefault="007A1C88" w:rsidP="00501BB2">
      <w:pPr>
        <w:spacing w:after="0" w:line="312" w:lineRule="auto"/>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016"/>
      </w:tblGrid>
      <w:tr w:rsidR="001528BE" w:rsidRPr="00E917DC" w14:paraId="4AC69F90" w14:textId="77777777" w:rsidTr="001528BE">
        <w:tc>
          <w:tcPr>
            <w:tcW w:w="9678" w:type="dxa"/>
          </w:tcPr>
          <w:p w14:paraId="40E43E57" w14:textId="53E25661" w:rsidR="001528BE" w:rsidRPr="00E917DC" w:rsidRDefault="001528BE" w:rsidP="000A037E">
            <w:pPr>
              <w:numPr>
                <w:ilvl w:val="0"/>
                <w:numId w:val="26"/>
              </w:numPr>
              <w:spacing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Những thông tin của trẻ.</w:t>
            </w:r>
          </w:p>
          <w:p w14:paraId="2D1896D0" w14:textId="5AAB9A8C" w:rsidR="0064089B" w:rsidRPr="00E917DC" w:rsidRDefault="0064089B" w:rsidP="000A037E">
            <w:pPr>
              <w:spacing w:line="312" w:lineRule="auto"/>
              <w:ind w:left="1080"/>
              <w:jc w:val="both"/>
              <w:rPr>
                <w:rFonts w:ascii="Times New Roman" w:hAnsi="Times New Roman" w:cs="Times New Roman"/>
                <w:b/>
                <w:sz w:val="26"/>
                <w:szCs w:val="26"/>
              </w:rPr>
            </w:pPr>
            <w:r w:rsidRPr="00E917DC">
              <w:rPr>
                <w:rFonts w:ascii="Times New Roman" w:hAnsi="Times New Roman" w:cs="Times New Roman"/>
                <w:b/>
                <w:sz w:val="26"/>
                <w:szCs w:val="26"/>
              </w:rPr>
              <w:t xml:space="preserve">Gia </w:t>
            </w:r>
          </w:p>
          <w:p w14:paraId="0F386015" w14:textId="2D16E80B" w:rsidR="001528BE" w:rsidRPr="00E917DC" w:rsidRDefault="001528BE" w:rsidP="000A037E">
            <w:pPr>
              <w:spacing w:line="312" w:lineRule="auto"/>
              <w:ind w:left="1080"/>
              <w:jc w:val="both"/>
              <w:rPr>
                <w:rFonts w:ascii="Times New Roman" w:hAnsi="Times New Roman" w:cs="Times New Roman"/>
                <w:sz w:val="26"/>
                <w:szCs w:val="26"/>
              </w:rPr>
            </w:pPr>
            <w:r w:rsidRPr="00E917DC">
              <w:rPr>
                <w:rFonts w:ascii="Times New Roman" w:hAnsi="Times New Roman" w:cs="Times New Roman"/>
                <w:sz w:val="26"/>
                <w:szCs w:val="26"/>
              </w:rPr>
              <w:t xml:space="preserve">Họ và tên: NMĐ </w:t>
            </w:r>
            <w:r w:rsidRPr="00E917DC">
              <w:rPr>
                <w:rFonts w:ascii="Times New Roman" w:hAnsi="Times New Roman" w:cs="Times New Roman"/>
                <w:sz w:val="26"/>
                <w:szCs w:val="26"/>
              </w:rPr>
              <w:tab/>
            </w:r>
            <w:r w:rsidRPr="00E917DC">
              <w:rPr>
                <w:rFonts w:ascii="Times New Roman" w:hAnsi="Times New Roman" w:cs="Times New Roman"/>
                <w:sz w:val="26"/>
                <w:szCs w:val="26"/>
              </w:rPr>
              <w:tab/>
              <w:t>Giới tính: Nam</w:t>
            </w:r>
          </w:p>
          <w:p w14:paraId="00CABC41" w14:textId="6B7A40A3" w:rsidR="001528BE" w:rsidRPr="00E917DC" w:rsidRDefault="001528BE" w:rsidP="000A037E">
            <w:pPr>
              <w:spacing w:line="312" w:lineRule="auto"/>
              <w:ind w:left="1080"/>
              <w:jc w:val="both"/>
              <w:rPr>
                <w:rFonts w:ascii="Times New Roman" w:hAnsi="Times New Roman" w:cs="Times New Roman"/>
                <w:sz w:val="26"/>
                <w:szCs w:val="26"/>
              </w:rPr>
            </w:pPr>
            <w:r w:rsidRPr="00E917DC">
              <w:rPr>
                <w:rFonts w:ascii="Times New Roman" w:hAnsi="Times New Roman" w:cs="Times New Roman"/>
                <w:sz w:val="26"/>
                <w:szCs w:val="26"/>
              </w:rPr>
              <w:lastRenderedPageBreak/>
              <w:t>Tuổi: 2 tuổi 6 tháng</w:t>
            </w:r>
            <w:r w:rsidRPr="00E917DC">
              <w:rPr>
                <w:rFonts w:ascii="Times New Roman" w:hAnsi="Times New Roman" w:cs="Times New Roman"/>
                <w:sz w:val="26"/>
                <w:szCs w:val="26"/>
              </w:rPr>
              <w:tab/>
            </w:r>
            <w:r w:rsidRPr="00E917DC">
              <w:rPr>
                <w:rFonts w:ascii="Times New Roman" w:hAnsi="Times New Roman" w:cs="Times New Roman"/>
                <w:sz w:val="26"/>
                <w:szCs w:val="26"/>
              </w:rPr>
              <w:tab/>
            </w:r>
            <w:r w:rsidRPr="00E917DC">
              <w:rPr>
                <w:rFonts w:ascii="Times New Roman" w:hAnsi="Times New Roman" w:cs="Times New Roman"/>
                <w:sz w:val="26"/>
                <w:szCs w:val="26"/>
              </w:rPr>
              <w:tab/>
            </w:r>
          </w:p>
          <w:p w14:paraId="7CA4CD0C" w14:textId="77777777" w:rsidR="001528BE" w:rsidRPr="00E917DC" w:rsidRDefault="001528BE" w:rsidP="000A037E">
            <w:pPr>
              <w:numPr>
                <w:ilvl w:val="0"/>
                <w:numId w:val="27"/>
              </w:numPr>
              <w:spacing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Những khả năng của trẻ</w:t>
            </w:r>
          </w:p>
          <w:p w14:paraId="595B317B" w14:textId="77777777" w:rsidR="001528BE" w:rsidRPr="00E917DC" w:rsidRDefault="001528BE" w:rsidP="000A037E">
            <w:pPr>
              <w:spacing w:line="312" w:lineRule="auto"/>
              <w:ind w:left="720"/>
              <w:jc w:val="both"/>
              <w:rPr>
                <w:rFonts w:ascii="Times New Roman" w:hAnsi="Times New Roman" w:cs="Times New Roman"/>
                <w:sz w:val="26"/>
                <w:szCs w:val="26"/>
              </w:rPr>
            </w:pPr>
            <w:r w:rsidRPr="00E917DC">
              <w:rPr>
                <w:rFonts w:ascii="Times New Roman" w:hAnsi="Times New Roman" w:cs="Times New Roman"/>
                <w:b/>
                <w:sz w:val="26"/>
                <w:szCs w:val="26"/>
                <w:u w:val="single"/>
              </w:rPr>
              <w:t>Về khả năng ngôn ngữ</w:t>
            </w:r>
            <w:r w:rsidRPr="00E917DC">
              <w:rPr>
                <w:rFonts w:ascii="Times New Roman" w:hAnsi="Times New Roman" w:cs="Times New Roman"/>
                <w:sz w:val="26"/>
                <w:szCs w:val="26"/>
              </w:rPr>
              <w:t xml:space="preserve">: biết bắt chước dùng các đồ vật thông thường: cốc, thìa, bàn chải, bắt chước người lớn làm một số việc đơn giản: giũ khăn, gõ vào các đồ vật. Con biết lặp lại hành vi gây cười. Kỹ năng tương đương với tuổi </w:t>
            </w:r>
          </w:p>
          <w:p w14:paraId="1A862543"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Sự chú ý: có phản ứng với giai điệu và nhịp điệu bài thơ, biết tìm kiếm âm thanh trong các vật khác: tiếng chuông, tiếng gõ. Biết tìm nguồn âm thanh từ bên ngoài phòng, đặc biệt là tiếng âm thanh quảng cáo.</w:t>
            </w:r>
          </w:p>
          <w:p w14:paraId="27502C32"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Con có thể hiểu được một số yêu cầu đơn giản: vẫy tay chào, hoan hô, đi vệ sinh, dừng lại, đưa, cất.</w:t>
            </w:r>
          </w:p>
          <w:p w14:paraId="49BC3E20"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Con biết nói “a, i, xì xì, ay” ứng dụng trong các tình huống muốn “xin” đồ vật hoặc muốn được người khác đáp ứng một hành động nào đó của mình.</w:t>
            </w:r>
          </w:p>
          <w:p w14:paraId="55A821CC"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Con chưa nói được những từ rõ nghĩa và cũng chưa thường xuyên bật âm. Đôi lúc con có ngân nga như đang hát nhưng tần xuất chưa nhiều.</w:t>
            </w:r>
          </w:p>
          <w:p w14:paraId="2E257696"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Khả năng ngôn ngữ của con tương đương với trẻ giai đoạn 12 – 18 tháng.</w:t>
            </w:r>
          </w:p>
          <w:p w14:paraId="6E432C69" w14:textId="77777777" w:rsidR="001528BE" w:rsidRPr="00E917DC" w:rsidRDefault="001528BE" w:rsidP="000A037E">
            <w:pPr>
              <w:spacing w:line="312" w:lineRule="auto"/>
              <w:ind w:firstLine="720"/>
              <w:jc w:val="both"/>
              <w:rPr>
                <w:rFonts w:ascii="Times New Roman" w:hAnsi="Times New Roman" w:cs="Times New Roman"/>
                <w:sz w:val="26"/>
                <w:szCs w:val="26"/>
              </w:rPr>
            </w:pPr>
            <w:r w:rsidRPr="00E917DC">
              <w:rPr>
                <w:rFonts w:ascii="Times New Roman" w:hAnsi="Times New Roman" w:cs="Times New Roman"/>
                <w:b/>
                <w:sz w:val="26"/>
                <w:szCs w:val="26"/>
                <w:u w:val="single"/>
              </w:rPr>
              <w:t>Về nhận thức</w:t>
            </w:r>
            <w:r w:rsidRPr="00E917DC">
              <w:rPr>
                <w:rFonts w:ascii="Times New Roman" w:hAnsi="Times New Roman" w:cs="Times New Roman"/>
                <w:sz w:val="26"/>
                <w:szCs w:val="26"/>
              </w:rPr>
              <w:t xml:space="preserve">: </w:t>
            </w:r>
          </w:p>
          <w:p w14:paraId="220BA2C5"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biết thả rơi và nhặt đồ chơi, tìm vật được giấu dưới hộp, chuyển vật từ tay này sang tay khác, lấy được miếng ghép hình tròn ra khỏi bảng ghép và ghép miếng hình tròn đó trở lại bảng, xếp chồng được 5 miếng ghép, biết vẽ nghuệch ngoạc. Con có thể chỉ vào một số bức tranh quen thuộc cô vừa giới thiệu và dơ ngay trước mặt con: con gà, con chó, con mèo, con vịt. Tuy nhiên, mới chỉ được vào những đồ vật ở ngay trước mặt mình. Con chưa chỉ cho cô vật mà con muốn ở ngoài tầm với. Thay vì chỉ thướng kéo cô và di chuyển tay cô về phía đồ vật cùng âm a, I hoặc ay.</w:t>
            </w:r>
          </w:p>
          <w:p w14:paraId="33702553"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cũng chưa chỉ vào mình khi được hỏi: Đ đâu? Con chưa chỉ vào ít nhất 1 bộ phận bên ngoài cơ thể.</w:t>
            </w:r>
          </w:p>
          <w:p w14:paraId="7054BF1C"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Con chưa biết nhiều về đồ vật quen thuộc bên mình, do vậy con cũng chưa thực hiện được yêu cầu: chỉ vào đồ vật ngay trước mắt mà không có gợi ý.</w:t>
            </w:r>
          </w:p>
          <w:p w14:paraId="7E348CD4"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nhận ra người thân, ông bà, bố mẹ và cô giáo. Cô nào đã đón con đầu giờ sáng là con sẽ theo cô cả buổi.</w:t>
            </w:r>
          </w:p>
          <w:p w14:paraId="410BA45D"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Khả năng nhận thức của Đ tương đương với trẻ 12 – 18 tháng.</w:t>
            </w:r>
          </w:p>
          <w:p w14:paraId="76AD6DA8" w14:textId="77777777" w:rsidR="001528BE" w:rsidRPr="00E917DC" w:rsidRDefault="001528BE" w:rsidP="000A037E">
            <w:pPr>
              <w:spacing w:line="312" w:lineRule="auto"/>
              <w:ind w:firstLine="720"/>
              <w:jc w:val="both"/>
              <w:rPr>
                <w:rFonts w:ascii="Times New Roman" w:hAnsi="Times New Roman" w:cs="Times New Roman"/>
                <w:b/>
                <w:sz w:val="26"/>
                <w:szCs w:val="26"/>
                <w:u w:val="single"/>
              </w:rPr>
            </w:pPr>
            <w:r w:rsidRPr="00E917DC">
              <w:rPr>
                <w:rFonts w:ascii="Times New Roman" w:hAnsi="Times New Roman" w:cs="Times New Roman"/>
                <w:b/>
                <w:sz w:val="26"/>
                <w:szCs w:val="26"/>
                <w:u w:val="single"/>
              </w:rPr>
              <w:t>Về vận động:</w:t>
            </w:r>
          </w:p>
          <w:p w14:paraId="7654B91E" w14:textId="6AB0B9F6" w:rsidR="001528BE" w:rsidRPr="00E917DC" w:rsidRDefault="000417DC"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C</w:t>
            </w:r>
            <w:r w:rsidR="001528BE" w:rsidRPr="00E917DC">
              <w:rPr>
                <w:rFonts w:ascii="Times New Roman" w:hAnsi="Times New Roman" w:cs="Times New Roman"/>
                <w:sz w:val="26"/>
                <w:szCs w:val="26"/>
              </w:rPr>
              <w:t xml:space="preserve">ó thể tự mình cúi xuống và nhặt đồ chơi trên sàn, sau đó tự mình đứng lên mà không cần vịn. con có thể trèo lên ghế, tự mình lên xuống cầu thang </w:t>
            </w:r>
            <w:r w:rsidR="001528BE" w:rsidRPr="00E917DC">
              <w:rPr>
                <w:rFonts w:ascii="Times New Roman" w:hAnsi="Times New Roman" w:cs="Times New Roman"/>
                <w:sz w:val="26"/>
                <w:szCs w:val="26"/>
              </w:rPr>
              <w:lastRenderedPageBreak/>
              <w:t>có tay vịn, đá vào quả bóng đang đứng yên. Con biết lăn bóng qua lại với cô. Biết nhặt đồ vật nhỏ bằng hai ngón tay, biết dùng bút vẽ nghuệch ngoạc.</w:t>
            </w:r>
          </w:p>
          <w:p w14:paraId="2B4EB41A" w14:textId="77777777" w:rsidR="001528BE" w:rsidRPr="00E917DC" w:rsidRDefault="001528BE"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Kỹ năng vận động của con tương đương với tuổi của mình.</w:t>
            </w:r>
          </w:p>
          <w:p w14:paraId="05601B32" w14:textId="77777777" w:rsidR="001528BE" w:rsidRPr="00E917DC" w:rsidRDefault="001528BE" w:rsidP="000A037E">
            <w:pPr>
              <w:spacing w:line="312" w:lineRule="auto"/>
              <w:ind w:firstLine="720"/>
              <w:jc w:val="both"/>
              <w:rPr>
                <w:rFonts w:ascii="Times New Roman" w:hAnsi="Times New Roman" w:cs="Times New Roman"/>
                <w:b/>
                <w:sz w:val="26"/>
                <w:szCs w:val="26"/>
                <w:u w:val="single"/>
              </w:rPr>
            </w:pPr>
            <w:r w:rsidRPr="00E917DC">
              <w:rPr>
                <w:rFonts w:ascii="Times New Roman" w:hAnsi="Times New Roman" w:cs="Times New Roman"/>
                <w:b/>
                <w:sz w:val="26"/>
                <w:szCs w:val="26"/>
                <w:u w:val="single"/>
              </w:rPr>
              <w:t>Về kỹ năng xã hội:</w:t>
            </w:r>
          </w:p>
          <w:p w14:paraId="53000728" w14:textId="2253D70A" w:rsidR="001528BE" w:rsidRPr="00E917DC" w:rsidRDefault="000417DC"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C</w:t>
            </w:r>
            <w:r w:rsidR="001528BE" w:rsidRPr="00E917DC">
              <w:rPr>
                <w:rFonts w:ascii="Times New Roman" w:hAnsi="Times New Roman" w:cs="Times New Roman"/>
                <w:sz w:val="26"/>
                <w:szCs w:val="26"/>
              </w:rPr>
              <w:t xml:space="preserve">ó thể thực hiện hành vi thể hiện tình cảm như chỉ tay vào má khi được nói “thơm”, đưa tay vẫy chào khi ra về hoặc khi không muốn/không đồng ý một hoạt động nào đó. Thời gian đầu tiếp cận, khả năng chờ đợi của con rất hạn chế nhưng đến nay con đã chờ đợi tốt hơn. Con có thể chơi bên cạnh bạn, mỗi người chơi một trò khác nhau. Con có thể hợp tác với nhiều cô trong lớp: chơi cùng cô, muốn được cô bế, để cô hỗ trợ khi ăn, nằm ngủ cạnh cô…. Còn có thể cho cô đồ ăn, đồ chơi, nhưng không phải thường xuyên. </w:t>
            </w:r>
          </w:p>
          <w:p w14:paraId="431F7A00" w14:textId="77777777" w:rsidR="001528BE" w:rsidRPr="00E917DC" w:rsidRDefault="001528BE"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Tuy nhiên, chưa tích cực phản ứng với tên mình khi được gọi cho dù đó là giọng của người thân và ở khoảng cách gần.</w:t>
            </w:r>
          </w:p>
          <w:p w14:paraId="29981E21" w14:textId="77777777" w:rsidR="001528BE" w:rsidRPr="00E917DC" w:rsidRDefault="001528BE"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 xml:space="preserve"> Kỹ năng xã hội của Đ tương đương với trẻ giai đoạn từ 18 – 24 tháng.</w:t>
            </w:r>
          </w:p>
          <w:p w14:paraId="4BC8A072" w14:textId="77777777" w:rsidR="001528BE" w:rsidRPr="00E917DC" w:rsidRDefault="001528BE" w:rsidP="000A037E">
            <w:pPr>
              <w:spacing w:line="312" w:lineRule="auto"/>
              <w:ind w:left="720"/>
              <w:jc w:val="both"/>
              <w:rPr>
                <w:rFonts w:ascii="Times New Roman" w:hAnsi="Times New Roman" w:cs="Times New Roman"/>
                <w:b/>
                <w:sz w:val="26"/>
                <w:szCs w:val="26"/>
                <w:u w:val="single"/>
              </w:rPr>
            </w:pPr>
            <w:r w:rsidRPr="00E917DC">
              <w:rPr>
                <w:rFonts w:ascii="Times New Roman" w:hAnsi="Times New Roman" w:cs="Times New Roman"/>
                <w:b/>
                <w:sz w:val="26"/>
                <w:szCs w:val="26"/>
                <w:u w:val="single"/>
              </w:rPr>
              <w:t>Về kỹ năng cá nhân:</w:t>
            </w:r>
          </w:p>
          <w:p w14:paraId="6AC001B0" w14:textId="12791678"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Đ</w:t>
            </w:r>
            <w:r w:rsidR="00547069" w:rsidRPr="00E917DC">
              <w:rPr>
                <w:rFonts w:ascii="Times New Roman" w:hAnsi="Times New Roman" w:cs="Times New Roman"/>
                <w:sz w:val="26"/>
                <w:szCs w:val="26"/>
              </w:rPr>
              <w:t xml:space="preserve"> </w:t>
            </w:r>
            <w:r w:rsidRPr="00E917DC">
              <w:rPr>
                <w:rFonts w:ascii="Times New Roman" w:hAnsi="Times New Roman" w:cs="Times New Roman"/>
                <w:sz w:val="26"/>
                <w:szCs w:val="26"/>
              </w:rPr>
              <w:t>có thể tự cầm cốc uống nước, cầm đồ ăn đưa vào miệng, ăn được nhiều món ăn, nhưng con chưa có thực hiện đi vệ sinh vào bô, chưa ngồi bô được 5 phut, chưa tự mình kéo quần lên khi được yêu cầu, chưa tự mình tháo dép khi vào lớp.</w:t>
            </w:r>
          </w:p>
          <w:p w14:paraId="630DB9B1"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Kỹ năng cá nhân của con tương đương với trẻ giai đoạn từ 12 – 18 tháng.</w:t>
            </w:r>
          </w:p>
          <w:p w14:paraId="2099A5B4" w14:textId="77777777" w:rsidR="001528BE" w:rsidRPr="00E917DC" w:rsidRDefault="001528BE" w:rsidP="000A037E">
            <w:pPr>
              <w:spacing w:line="312" w:lineRule="auto"/>
              <w:ind w:left="720"/>
              <w:jc w:val="both"/>
              <w:rPr>
                <w:rFonts w:ascii="Times New Roman" w:hAnsi="Times New Roman" w:cs="Times New Roman"/>
                <w:b/>
                <w:sz w:val="26"/>
                <w:szCs w:val="26"/>
                <w:u w:val="single"/>
              </w:rPr>
            </w:pPr>
            <w:r w:rsidRPr="00E917DC">
              <w:rPr>
                <w:rFonts w:ascii="Times New Roman" w:hAnsi="Times New Roman" w:cs="Times New Roman"/>
                <w:b/>
                <w:sz w:val="26"/>
                <w:szCs w:val="26"/>
                <w:u w:val="single"/>
              </w:rPr>
              <w:t>Về giác quan:</w:t>
            </w:r>
          </w:p>
          <w:p w14:paraId="41769B2B" w14:textId="77777777" w:rsidR="001528BE" w:rsidRPr="00E917DC" w:rsidRDefault="001528BE"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kém nhạy cảm với cử động và tìm cảm giác cử động bằng cách chạy tới chạy lui, quay tròn. Con chưa biết cách điều khiển hơi để thổi tắt nến, bay giấy.</w:t>
            </w:r>
          </w:p>
          <w:p w14:paraId="7E2BA3F9" w14:textId="77777777" w:rsidR="001528BE" w:rsidRPr="00E917DC" w:rsidRDefault="001528BE"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kém nhạy cảm với xúc giác, âm thanh và tìm cảm giác xúc giác, âm thanh bằng cách: thường xuyên muốn được ôm ấp, nắm lâu một đồ vật trong tay, thích ăn món ăn cứng: xoài, thường thích tiếng động mạnh và gây tiếng động đối với các đồ vật mình chạm vào, thích nhạc, thích nghe cô nói một cách linh động, thích đóng mở các cánh cửa…</w:t>
            </w:r>
          </w:p>
          <w:p w14:paraId="6B3E821D" w14:textId="77777777" w:rsidR="001528BE" w:rsidRPr="00E917DC" w:rsidRDefault="001528BE" w:rsidP="000A037E">
            <w:pPr>
              <w:numPr>
                <w:ilvl w:val="0"/>
                <w:numId w:val="27"/>
              </w:numPr>
              <w:spacing w:line="312" w:lineRule="auto"/>
              <w:jc w:val="both"/>
              <w:rPr>
                <w:rFonts w:ascii="Times New Roman" w:hAnsi="Times New Roman" w:cs="Times New Roman"/>
                <w:b/>
                <w:sz w:val="26"/>
                <w:szCs w:val="26"/>
                <w:u w:val="single"/>
              </w:rPr>
            </w:pPr>
            <w:r w:rsidRPr="00E917DC">
              <w:rPr>
                <w:rFonts w:ascii="Times New Roman" w:hAnsi="Times New Roman" w:cs="Times New Roman"/>
                <w:b/>
                <w:sz w:val="26"/>
                <w:szCs w:val="26"/>
                <w:u w:val="single"/>
              </w:rPr>
              <w:t>Những kêt luận đánh giá sơ bộ:</w:t>
            </w:r>
          </w:p>
          <w:p w14:paraId="581279B6" w14:textId="0FC48041" w:rsidR="001528BE" w:rsidRPr="00E917DC" w:rsidRDefault="001528BE" w:rsidP="000A037E">
            <w:p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Theo thang đánh giá sơ bộ M-chat, thang điểm sàng lọc trẻ tự kỷ dưới 3 tuổi, Đ</w:t>
            </w:r>
            <w:r w:rsidR="00EE560A" w:rsidRPr="00E917DC">
              <w:rPr>
                <w:rFonts w:ascii="Times New Roman" w:hAnsi="Times New Roman" w:cs="Times New Roman"/>
                <w:sz w:val="26"/>
                <w:szCs w:val="26"/>
              </w:rPr>
              <w:t xml:space="preserve"> </w:t>
            </w:r>
            <w:r w:rsidRPr="00E917DC">
              <w:rPr>
                <w:rFonts w:ascii="Times New Roman" w:hAnsi="Times New Roman" w:cs="Times New Roman"/>
                <w:sz w:val="26"/>
                <w:szCs w:val="26"/>
              </w:rPr>
              <w:t>không đáp ứng 4/20 điểm:</w:t>
            </w:r>
          </w:p>
          <w:p w14:paraId="57D4199A"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Khi chỉ vào một điểm trong phòng, con không nhìn theo.</w:t>
            </w:r>
          </w:p>
          <w:p w14:paraId="7EE704A7"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Không dùng ngón trỏ để yêu cầu việc gì đó hoặc để muốn được giúp đỡ.</w:t>
            </w:r>
          </w:p>
          <w:p w14:paraId="7FAA8774"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Không khoe những đồ vật mình thích với cô/bố mẹ, bằng cách ôm hoặc mang chúng đến bên cạnh người lớn để chia sẻ.</w:t>
            </w:r>
          </w:p>
          <w:p w14:paraId="4C1B7908"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Khi người lớn/cô quay đầu nhìn gì đó, con không nhìn quanh để xem có chuyện gì xảy ra</w:t>
            </w:r>
          </w:p>
          <w:p w14:paraId="74C52919" w14:textId="77777777" w:rsidR="001528BE" w:rsidRPr="00E917DC" w:rsidRDefault="001528BE" w:rsidP="000A037E">
            <w:pPr>
              <w:spacing w:line="312" w:lineRule="auto"/>
              <w:jc w:val="both"/>
              <w:rPr>
                <w:rFonts w:ascii="Times New Roman" w:hAnsi="Times New Roman" w:cs="Times New Roman"/>
                <w:sz w:val="26"/>
                <w:szCs w:val="26"/>
              </w:rPr>
            </w:pPr>
          </w:p>
        </w:tc>
      </w:tr>
    </w:tbl>
    <w:p w14:paraId="18D45563" w14:textId="77777777" w:rsidR="0064089B" w:rsidRPr="00E917DC" w:rsidRDefault="0064089B" w:rsidP="00501BB2">
      <w:pPr>
        <w:spacing w:after="0" w:line="312" w:lineRule="auto"/>
        <w:jc w:val="both"/>
        <w:rPr>
          <w:rFonts w:ascii="Times New Roman" w:hAnsi="Times New Roman" w:cs="Times New Roman"/>
          <w:b/>
          <w:i/>
          <w:sz w:val="26"/>
          <w:szCs w:val="26"/>
        </w:rPr>
      </w:pPr>
    </w:p>
    <w:p w14:paraId="292580BE" w14:textId="77777777" w:rsidR="000417DC" w:rsidRPr="00E917DC" w:rsidRDefault="000417DC" w:rsidP="000417DC">
      <w:pPr>
        <w:spacing w:after="0" w:line="312" w:lineRule="auto"/>
        <w:jc w:val="both"/>
        <w:rPr>
          <w:rFonts w:ascii="Times New Roman" w:hAnsi="Times New Roman" w:cs="Times New Roman"/>
          <w:b/>
          <w:bCs/>
          <w:sz w:val="26"/>
          <w:szCs w:val="26"/>
        </w:rPr>
      </w:pPr>
      <w:r w:rsidRPr="00E917DC">
        <w:rPr>
          <w:rFonts w:ascii="Times New Roman" w:hAnsi="Times New Roman" w:cs="Times New Roman"/>
          <w:b/>
          <w:bCs/>
          <w:sz w:val="26"/>
          <w:szCs w:val="26"/>
        </w:rPr>
        <w:t>Ví dụ minh họa 2:</w:t>
      </w:r>
    </w:p>
    <w:tbl>
      <w:tblPr>
        <w:tblStyle w:val="TableGrid"/>
        <w:tblW w:w="9351" w:type="dxa"/>
        <w:tblLook w:val="04A0" w:firstRow="1" w:lastRow="0" w:firstColumn="1" w:lastColumn="0" w:noHBand="0" w:noVBand="1"/>
      </w:tblPr>
      <w:tblGrid>
        <w:gridCol w:w="9351"/>
      </w:tblGrid>
      <w:tr w:rsidR="004F4E76" w:rsidRPr="00E917DC" w14:paraId="1CE028C8" w14:textId="77777777" w:rsidTr="00D137BB">
        <w:tc>
          <w:tcPr>
            <w:tcW w:w="9351" w:type="dxa"/>
          </w:tcPr>
          <w:p w14:paraId="1EC8B053" w14:textId="444075D9"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Họ và tên: C.P</w:t>
            </w:r>
            <w:r w:rsidR="00E917DC" w:rsidRPr="00E917DC">
              <w:rPr>
                <w:rFonts w:ascii="Times New Roman" w:hAnsi="Times New Roman" w:cs="Times New Roman"/>
                <w:sz w:val="26"/>
                <w:szCs w:val="26"/>
              </w:rPr>
              <w:t>.</w:t>
            </w:r>
            <w:r w:rsidRPr="00E917DC">
              <w:rPr>
                <w:rFonts w:ascii="Times New Roman" w:hAnsi="Times New Roman" w:cs="Times New Roman"/>
                <w:sz w:val="26"/>
                <w:szCs w:val="26"/>
              </w:rPr>
              <w:t>A</w:t>
            </w:r>
          </w:p>
          <w:p w14:paraId="14212C95"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Giới tính: Nam</w:t>
            </w:r>
          </w:p>
          <w:p w14:paraId="57B80E18"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Tuổi: 3 tuổi</w:t>
            </w:r>
          </w:p>
          <w:p w14:paraId="4B0190E0"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Họ tên bố: QC</w:t>
            </w:r>
          </w:p>
          <w:p w14:paraId="161FB945"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Nghề nghiệp: công nhân</w:t>
            </w:r>
          </w:p>
          <w:p w14:paraId="5A134203"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Tuổi: 34</w:t>
            </w:r>
          </w:p>
          <w:p w14:paraId="2FD864E7"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Họ tên mẹ: N</w:t>
            </w:r>
          </w:p>
          <w:p w14:paraId="1BA3B668"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Nghề nghiệp: Công nhân</w:t>
            </w:r>
          </w:p>
          <w:p w14:paraId="72996801"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Tuổi: 30</w:t>
            </w:r>
          </w:p>
          <w:p w14:paraId="0237DF5C"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 xml:space="preserve">Địa chỉ: </w:t>
            </w:r>
          </w:p>
          <w:p w14:paraId="34807C9A"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Tiền sử bệnh tật: Mẹ đẻ thường ở tuần thứ 40, là con thứ hai trong gia đình. Trong quá trình mang thai, mẹ không bị ốm cũng như không phải sử dụng các loại thuốc.</w:t>
            </w:r>
          </w:p>
          <w:p w14:paraId="4038F1EB"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Điều kiện, hoàn cảnh gia đình: gia đình bình thường, điều kiện kinh tế trung bình.</w:t>
            </w:r>
          </w:p>
          <w:p w14:paraId="63A5AA46"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Kết quả đánh giá ngày : khi trẻ được 3 tuổi</w:t>
            </w:r>
          </w:p>
          <w:p w14:paraId="65821A77" w14:textId="77777777" w:rsidR="000417DC" w:rsidRPr="00E917DC" w:rsidRDefault="000417DC" w:rsidP="00CA1F17">
            <w:pPr>
              <w:spacing w:line="360" w:lineRule="auto"/>
              <w:rPr>
                <w:rFonts w:ascii="Times New Roman" w:hAnsi="Times New Roman" w:cs="Times New Roman"/>
                <w:sz w:val="26"/>
                <w:szCs w:val="26"/>
              </w:rPr>
            </w:pPr>
          </w:p>
          <w:tbl>
            <w:tblPr>
              <w:tblStyle w:val="TableGrid"/>
              <w:tblW w:w="0" w:type="auto"/>
              <w:tblInd w:w="108" w:type="dxa"/>
              <w:tblLook w:val="04A0" w:firstRow="1" w:lastRow="0" w:firstColumn="1" w:lastColumn="0" w:noHBand="0" w:noVBand="1"/>
            </w:tblPr>
            <w:tblGrid>
              <w:gridCol w:w="2129"/>
              <w:gridCol w:w="2129"/>
            </w:tblGrid>
            <w:tr w:rsidR="00376A15" w:rsidRPr="00E917DC" w14:paraId="3A19A531" w14:textId="77777777" w:rsidTr="00CA1F17">
              <w:tc>
                <w:tcPr>
                  <w:tcW w:w="2129" w:type="dxa"/>
                </w:tcPr>
                <w:p w14:paraId="4B3E3BAB"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Các lĩnh vực phát triển  </w:t>
                  </w:r>
                </w:p>
              </w:tc>
              <w:tc>
                <w:tcPr>
                  <w:tcW w:w="2129" w:type="dxa"/>
                </w:tcPr>
                <w:p w14:paraId="2D83F34D"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Tuổi phát triển </w:t>
                  </w:r>
                </w:p>
              </w:tc>
            </w:tr>
            <w:tr w:rsidR="00376A15" w:rsidRPr="00E917DC" w14:paraId="18349275" w14:textId="77777777" w:rsidTr="00CA1F17">
              <w:tc>
                <w:tcPr>
                  <w:tcW w:w="2129" w:type="dxa"/>
                </w:tcPr>
                <w:p w14:paraId="04E328F0"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Nhận thức </w:t>
                  </w:r>
                </w:p>
              </w:tc>
              <w:tc>
                <w:tcPr>
                  <w:tcW w:w="2129" w:type="dxa"/>
                </w:tcPr>
                <w:p w14:paraId="19A63464"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  15 tháng </w:t>
                  </w:r>
                </w:p>
              </w:tc>
            </w:tr>
            <w:tr w:rsidR="00376A15" w:rsidRPr="00E917DC" w14:paraId="22196AFA" w14:textId="77777777" w:rsidTr="00CA1F17">
              <w:tc>
                <w:tcPr>
                  <w:tcW w:w="2129" w:type="dxa"/>
                </w:tcPr>
                <w:p w14:paraId="33E359D6" w14:textId="77777777" w:rsidR="000417DC" w:rsidRPr="00E917DC" w:rsidRDefault="000417DC" w:rsidP="00CA1F17">
                  <w:pPr>
                    <w:spacing w:line="360" w:lineRule="auto"/>
                    <w:rPr>
                      <w:rFonts w:ascii="Times New Roman" w:hAnsi="Times New Roman" w:cs="Times New Roman"/>
                      <w:sz w:val="26"/>
                      <w:szCs w:val="26"/>
                      <w:highlight w:val="yellow"/>
                    </w:rPr>
                  </w:pPr>
                  <w:r w:rsidRPr="00E917DC">
                    <w:rPr>
                      <w:rFonts w:ascii="Times New Roman" w:hAnsi="Times New Roman" w:cs="Times New Roman"/>
                      <w:sz w:val="26"/>
                      <w:szCs w:val="26"/>
                    </w:rPr>
                    <w:t xml:space="preserve">Ngôn ngữ </w:t>
                  </w:r>
                </w:p>
              </w:tc>
              <w:tc>
                <w:tcPr>
                  <w:tcW w:w="2129" w:type="dxa"/>
                </w:tcPr>
                <w:p w14:paraId="33FA3D96"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  12 tháng </w:t>
                  </w:r>
                </w:p>
              </w:tc>
            </w:tr>
            <w:tr w:rsidR="00376A15" w:rsidRPr="00E917DC" w14:paraId="0B9D5496" w14:textId="77777777" w:rsidTr="00CA1F17">
              <w:tc>
                <w:tcPr>
                  <w:tcW w:w="2129" w:type="dxa"/>
                </w:tcPr>
                <w:p w14:paraId="4429B73C" w14:textId="77777777" w:rsidR="000417DC" w:rsidRPr="00E917DC" w:rsidRDefault="000417DC" w:rsidP="00CA1F17">
                  <w:pPr>
                    <w:spacing w:line="360" w:lineRule="auto"/>
                    <w:rPr>
                      <w:rFonts w:ascii="Times New Roman" w:hAnsi="Times New Roman" w:cs="Times New Roman"/>
                      <w:sz w:val="26"/>
                      <w:szCs w:val="26"/>
                      <w:highlight w:val="yellow"/>
                    </w:rPr>
                  </w:pPr>
                  <w:r w:rsidRPr="00E917DC">
                    <w:rPr>
                      <w:rFonts w:ascii="Times New Roman" w:hAnsi="Times New Roman" w:cs="Times New Roman"/>
                      <w:sz w:val="26"/>
                      <w:szCs w:val="26"/>
                    </w:rPr>
                    <w:t xml:space="preserve">Vận động tinh </w:t>
                  </w:r>
                </w:p>
              </w:tc>
              <w:tc>
                <w:tcPr>
                  <w:tcW w:w="2129" w:type="dxa"/>
                </w:tcPr>
                <w:p w14:paraId="0F675E67"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  16 tháng </w:t>
                  </w:r>
                </w:p>
              </w:tc>
            </w:tr>
            <w:tr w:rsidR="00376A15" w:rsidRPr="00E917DC" w14:paraId="44726FB4" w14:textId="77777777" w:rsidTr="00CA1F17">
              <w:tc>
                <w:tcPr>
                  <w:tcW w:w="2129" w:type="dxa"/>
                </w:tcPr>
                <w:p w14:paraId="2DC2B6B1"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Vận động thô</w:t>
                  </w:r>
                </w:p>
              </w:tc>
              <w:tc>
                <w:tcPr>
                  <w:tcW w:w="2129" w:type="dxa"/>
                </w:tcPr>
                <w:p w14:paraId="21E7609F"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  18 tháng </w:t>
                  </w:r>
                </w:p>
              </w:tc>
            </w:tr>
          </w:tbl>
          <w:p w14:paraId="75343237"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 </w:t>
            </w:r>
          </w:p>
          <w:p w14:paraId="6E776269" w14:textId="77777777" w:rsidR="000417DC" w:rsidRPr="00E917DC" w:rsidRDefault="000417DC" w:rsidP="00CA1F17">
            <w:pPr>
              <w:pStyle w:val="ListParagraph"/>
              <w:numPr>
                <w:ilvl w:val="0"/>
                <w:numId w:val="29"/>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Nhân xét</w:t>
            </w:r>
          </w:p>
          <w:p w14:paraId="75074EDA" w14:textId="77777777" w:rsidR="000417DC" w:rsidRPr="00E917DC" w:rsidRDefault="000417DC" w:rsidP="00CA1F17">
            <w:pPr>
              <w:pStyle w:val="ListParagraph"/>
              <w:numPr>
                <w:ilvl w:val="0"/>
                <w:numId w:val="30"/>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Điểm mạnh:</w:t>
            </w:r>
          </w:p>
          <w:p w14:paraId="3468F303"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lastRenderedPageBreak/>
              <w:t>PA là một bé trai khoẻ mạnh, con khá bụ bẫm, đáng yêu, vui vẻ.</w:t>
            </w:r>
          </w:p>
          <w:p w14:paraId="393F90A2" w14:textId="77777777" w:rsidR="000417DC" w:rsidRPr="00E917DC" w:rsidRDefault="000417DC" w:rsidP="00CA1F17">
            <w:pPr>
              <w:spacing w:line="360" w:lineRule="auto"/>
              <w:ind w:firstLine="440"/>
              <w:rPr>
                <w:rFonts w:ascii="Times New Roman" w:hAnsi="Times New Roman" w:cs="Times New Roman"/>
                <w:sz w:val="26"/>
                <w:szCs w:val="26"/>
              </w:rPr>
            </w:pPr>
            <w:r w:rsidRPr="00E917DC">
              <w:rPr>
                <w:rFonts w:ascii="Times New Roman" w:hAnsi="Times New Roman" w:cs="Times New Roman"/>
                <w:sz w:val="26"/>
                <w:szCs w:val="26"/>
              </w:rPr>
              <w:t>PA có những điểm mạnh sau:</w:t>
            </w:r>
          </w:p>
          <w:p w14:paraId="569C68D2"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Về vận động thô: Con biết đẩy bóng qua lại với cô, đi lên xuống cầu thang 2 chân một bậc không cần dắt. Bê vật nặng bằng 2 tay ( bê ghế ), bò và bước qua chướng ngại vật. Thích và hợp tác với các trò chơi vận động: xích đu, nhảy bóng gai, lộn mèo.</w:t>
            </w:r>
          </w:p>
          <w:p w14:paraId="496E358D"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 xml:space="preserve">Về vận động tinh: Thả xu vào cọc tốt, cầm nhặt vật bằng cả bàn tay khá tốt. Con biết xâu hạt to vào dây, tháo kẹp, lồng cốc, trồng nấm. Xếp hình đơn mảnh vào bảng, chơi đất nặn ( lăn dài, ấn dẹt) có sự hỗ trợ 1 phần từ cô. PA biết cầm bút màu nguệch ngoạc ra giấy nhưng không duy trì được lâu. </w:t>
            </w:r>
          </w:p>
          <w:p w14:paraId="24094654"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 xml:space="preserve">Về ngôn ngữ: Con hiểu và có nhìn mặt, mắt người đối diện nhưng thời gian ngắn (2s-3s). Biết bắt chước khẩu hình </w:t>
            </w:r>
          </w:p>
          <w:p w14:paraId="12DBD1C5" w14:textId="77777777" w:rsidR="000417DC" w:rsidRPr="00E917DC" w:rsidRDefault="000417DC" w:rsidP="00CA1F17">
            <w:pPr>
              <w:spacing w:line="360" w:lineRule="auto"/>
              <w:ind w:left="80"/>
              <w:rPr>
                <w:rFonts w:ascii="Times New Roman" w:hAnsi="Times New Roman" w:cs="Times New Roman"/>
                <w:sz w:val="26"/>
                <w:szCs w:val="26"/>
              </w:rPr>
            </w:pPr>
            <w:r w:rsidRPr="00E917DC">
              <w:rPr>
                <w:rFonts w:ascii="Times New Roman" w:hAnsi="Times New Roman" w:cs="Times New Roman"/>
                <w:sz w:val="26"/>
                <w:szCs w:val="26"/>
              </w:rPr>
              <w:t>miệng để nói “a” khi cô yêu cầu con “ ạ”.</w:t>
            </w:r>
          </w:p>
          <w:p w14:paraId="160B3076"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Có một số âm tự do như: baba, lala, mama, xin, ạ, đi, lăn, bóng, bò,cá, măm măm, cô, lên. Có 1 số từ nói đúng tình  huống cô đưa ra.</w:t>
            </w:r>
          </w:p>
          <w:p w14:paraId="464ED3B1" w14:textId="77777777" w:rsidR="000417DC" w:rsidRPr="00E917DC" w:rsidRDefault="000417DC" w:rsidP="00CA1F17">
            <w:pPr>
              <w:spacing w:line="360" w:lineRule="auto"/>
              <w:ind w:left="80" w:firstLine="360"/>
              <w:rPr>
                <w:rFonts w:ascii="Times New Roman" w:hAnsi="Times New Roman" w:cs="Times New Roman"/>
                <w:sz w:val="26"/>
                <w:szCs w:val="26"/>
              </w:rPr>
            </w:pPr>
            <w:r w:rsidRPr="00E917DC">
              <w:rPr>
                <w:rFonts w:ascii="Times New Roman" w:hAnsi="Times New Roman" w:cs="Times New Roman"/>
                <w:sz w:val="26"/>
                <w:szCs w:val="26"/>
              </w:rPr>
              <w:t xml:space="preserve"> Con có thể hiểu và thực hiện theo được một số mệnh lệnh đơn giản: Lấy bàn, lấy ghế, đưa cho cô, đóng cửa, đứng lên, cất đi.</w:t>
            </w:r>
          </w:p>
          <w:p w14:paraId="591C0950"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Về nhận thức: có kĩ năng chỉ bằng ngón trỏ. Khi cô yêu cầu có nhìn 2 vật để phân biệt và chỉ tay nhưng chủ yếu chỉ phía bên phải. Gọi tên con, biết đáp ứng với tên gọi. Biết nhìn theo tay chỉ ở tầm gần để lấy vật. Có định hướng âm thanh, quay tìm vật phát ra ở duới gầm bàn. Làm theo lệnh cầm vật, đưa vật, cất vật đi tốt.</w:t>
            </w:r>
          </w:p>
          <w:p w14:paraId="239E1E00" w14:textId="77777777" w:rsidR="000417DC" w:rsidRPr="00E917DC" w:rsidRDefault="000417DC" w:rsidP="00CA1F17">
            <w:pPr>
              <w:pStyle w:val="ListParagraph"/>
              <w:numPr>
                <w:ilvl w:val="0"/>
                <w:numId w:val="30"/>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Kỹ năng tự phục vụ: Biết kéo quần lên khi đi vệ sinh xong, biết cởi và đi dép, biết cất ba lô vào tủ.</w:t>
            </w:r>
          </w:p>
          <w:p w14:paraId="03F1BAF9" w14:textId="77777777" w:rsidR="000417DC" w:rsidRPr="00E917DC" w:rsidRDefault="000417DC" w:rsidP="00CA1F17">
            <w:pPr>
              <w:pStyle w:val="ListParagraph"/>
              <w:numPr>
                <w:ilvl w:val="0"/>
                <w:numId w:val="30"/>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Nhu cầu, khó khăn</w:t>
            </w:r>
          </w:p>
          <w:p w14:paraId="6B9E952E" w14:textId="77777777" w:rsidR="000417DC" w:rsidRPr="00E917DC" w:rsidRDefault="000417DC" w:rsidP="00CA1F17">
            <w:pPr>
              <w:spacing w:line="360" w:lineRule="auto"/>
              <w:ind w:firstLine="440"/>
              <w:rPr>
                <w:rFonts w:ascii="Times New Roman" w:hAnsi="Times New Roman" w:cs="Times New Roman"/>
                <w:sz w:val="26"/>
                <w:szCs w:val="26"/>
              </w:rPr>
            </w:pPr>
            <w:r w:rsidRPr="00E917DC">
              <w:rPr>
                <w:rFonts w:ascii="Times New Roman" w:hAnsi="Times New Roman" w:cs="Times New Roman"/>
                <w:sz w:val="26"/>
                <w:szCs w:val="26"/>
              </w:rPr>
              <w:t>Tuy nhiên, bên cạnh những điểm mạnh, PA vẫn còn có những hạn chế sau:</w:t>
            </w:r>
          </w:p>
          <w:p w14:paraId="3DCE04CA"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Ngôn ngữ nói: chủ yếu là các âm phát ra tự do. Có một số âm đúng tình huống nhưng không thường xuyên và liên tục.</w:t>
            </w:r>
          </w:p>
          <w:p w14:paraId="239A959F"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Nhận thức: nhận thức con cũng có những hạn chế. Chưa nhận biết được bản thân mình cũng như môi trường xung quanh. Các bộ phận cơ thể như mắt, mũi, miệng, tai vẫn chưa chỉ được.</w:t>
            </w:r>
          </w:p>
          <w:p w14:paraId="7C6ABF3D"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Bắt chước vận động môi miệng, các cử chị điệu bộ của người khác còn kém.</w:t>
            </w:r>
          </w:p>
          <w:p w14:paraId="26377622"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lastRenderedPageBreak/>
              <w:t>Hành vi: con có hành vi nghịch, chơi ngón tay và hành vi ăn vạ.</w:t>
            </w:r>
          </w:p>
          <w:p w14:paraId="38BBAA47" w14:textId="77777777" w:rsidR="000417DC" w:rsidRPr="00E917DC" w:rsidRDefault="000417DC" w:rsidP="00CA1F17">
            <w:pPr>
              <w:pStyle w:val="ListParagraph"/>
              <w:numPr>
                <w:ilvl w:val="0"/>
                <w:numId w:val="30"/>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Kết luận chung: Trên đây là bản đánh giá tổng thể lần thứ nhất về sự phát triển của PA. Tuổi phát triển trung bình của con đạt khoảng 15 tháng. Trước tiên cần giúp PA nhận thức tốt và phát triển các kĩ năng vận động. Khi nhận thức đã tốt thì ngôn ngữ mới có tiền đề để phát triển. Khi ngôn ngữ đã phát triển và linh hoạt hơn thì con sẽ tự tin giao tiếp hơn, các vấn đề tương tác và hành vi sẽ cải thiện được tốt hơn.</w:t>
            </w:r>
          </w:p>
          <w:p w14:paraId="12803AEA" w14:textId="77777777" w:rsidR="000417DC" w:rsidRPr="00E917DC" w:rsidRDefault="000417DC" w:rsidP="00CA1F17">
            <w:pPr>
              <w:pStyle w:val="ListParagraph"/>
              <w:numPr>
                <w:ilvl w:val="0"/>
                <w:numId w:val="29"/>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 xml:space="preserve">Sở thích của trẻ: Con rất thích chơi ô tô và các trò chơi liên quan đếp xếp hình, xếp số. Có thể dựa vào sở thích của </w:t>
            </w:r>
          </w:p>
          <w:p w14:paraId="5C60E3AB"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con để hỗ trợ phát triển nhận thức, ngôn ngữ.</w:t>
            </w:r>
          </w:p>
          <w:p w14:paraId="0C0B0DF6" w14:textId="77777777" w:rsidR="000417DC" w:rsidRPr="00E917DC" w:rsidRDefault="000417DC" w:rsidP="00CA1F17">
            <w:pPr>
              <w:pStyle w:val="ListParagraph"/>
              <w:numPr>
                <w:ilvl w:val="0"/>
                <w:numId w:val="29"/>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Những nhu cầu cần được hỗ trợ</w:t>
            </w:r>
          </w:p>
          <w:p w14:paraId="1F234CFE"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Về ngôn ngữ: Phát triển ngôn ngữ thông qua các hoạt động như: chơi oto, chơi xếp số vào bảng.</w:t>
            </w:r>
          </w:p>
          <w:p w14:paraId="284D6FB6" w14:textId="77777777" w:rsidR="000417DC" w:rsidRPr="00E917DC" w:rsidRDefault="000417DC" w:rsidP="00CA1F17">
            <w:pPr>
              <w:pStyle w:val="ListParagraph"/>
              <w:spacing w:line="360" w:lineRule="auto"/>
              <w:ind w:left="440"/>
              <w:rPr>
                <w:rFonts w:ascii="Times New Roman" w:hAnsi="Times New Roman" w:cs="Times New Roman"/>
                <w:sz w:val="26"/>
                <w:szCs w:val="26"/>
              </w:rPr>
            </w:pPr>
            <w:r w:rsidRPr="00E917DC">
              <w:rPr>
                <w:rFonts w:ascii="Times New Roman" w:hAnsi="Times New Roman" w:cs="Times New Roman"/>
                <w:sz w:val="26"/>
                <w:szCs w:val="26"/>
              </w:rPr>
              <w:t>Tăng cường khả năng gọi hồi đáp “ạ, dạ”. “ Xin” khi muốn một đồ ăn, đồ chơi. Hỗ trợ con phát âm nói đúng tình huống….</w:t>
            </w:r>
          </w:p>
          <w:p w14:paraId="3DC35EE0"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 xml:space="preserve">Về nhận thức: Mở rộng nhận thức cho con thông qua các hoạt động chơi, hoạt động hằng ngày để con nghe tên và hiểu được các đồ vật, con vật, các hoạt động đang làm qua lô tô, tranh ảnh, mô hình hay các hoạt động đang diễn ra trực tiếp mà con tham gia. Phát triển khả năng tư duy </w:t>
            </w:r>
          </w:p>
          <w:p w14:paraId="0B1B9557"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Về giao tiếp xã hội: Chơi bên cạnh các bạn, tham gia trò chơi luân phiên với cô với bạn, hợp tác nhóm với bạn trong một số trò chơi có sự hướng dẫn của giáo viên. Cho con chơi trò chơi gia đình đơn giản như: nấu ăn, cho búp bê ăn, uống. Giúp đỡ cô một số việc đơn giản như: lấy cốc, lấy đồ chơi.</w:t>
            </w:r>
          </w:p>
          <w:p w14:paraId="3C3CD58A"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Về vận động bao gồm vận động tinh và thô:</w:t>
            </w:r>
          </w:p>
          <w:p w14:paraId="04D8EC0C" w14:textId="77777777" w:rsidR="000417DC" w:rsidRPr="00E917DC" w:rsidRDefault="000417DC" w:rsidP="00CA1F17">
            <w:pPr>
              <w:pStyle w:val="ListParagraph"/>
              <w:spacing w:line="360" w:lineRule="auto"/>
              <w:ind w:left="440"/>
              <w:rPr>
                <w:rFonts w:ascii="Times New Roman" w:hAnsi="Times New Roman" w:cs="Times New Roman"/>
                <w:sz w:val="26"/>
                <w:szCs w:val="26"/>
              </w:rPr>
            </w:pPr>
            <w:r w:rsidRPr="00E917DC">
              <w:rPr>
                <w:rFonts w:ascii="Times New Roman" w:hAnsi="Times New Roman" w:cs="Times New Roman"/>
                <w:sz w:val="26"/>
                <w:szCs w:val="26"/>
              </w:rPr>
              <w:t>Phát triển các vận động thô như: chạy theo lệnh, đi thảm gai, bê vật nặng di chuyển, tập chéo, lăn/ nhảy bóng gai.</w:t>
            </w:r>
          </w:p>
          <w:p w14:paraId="10E444D4" w14:textId="4777736F" w:rsidR="000417DC" w:rsidRPr="00E917DC" w:rsidRDefault="000417DC" w:rsidP="00CA1F17">
            <w:pPr>
              <w:pStyle w:val="ListParagraph"/>
              <w:spacing w:line="360" w:lineRule="auto"/>
              <w:ind w:left="440"/>
              <w:rPr>
                <w:rFonts w:ascii="Times New Roman" w:hAnsi="Times New Roman" w:cs="Times New Roman"/>
                <w:sz w:val="26"/>
                <w:szCs w:val="26"/>
              </w:rPr>
            </w:pPr>
            <w:r w:rsidRPr="00E917DC">
              <w:rPr>
                <w:rFonts w:ascii="Times New Roman" w:hAnsi="Times New Roman" w:cs="Times New Roman"/>
                <w:sz w:val="26"/>
                <w:szCs w:val="26"/>
              </w:rPr>
              <w:t>Tăng cường sự khéo léo của ngón tay bằng cách massge, bóp bóng gai, lăn bàn gai để kích thích cử động của các ngón tay.</w:t>
            </w:r>
          </w:p>
          <w:p w14:paraId="70F25C22" w14:textId="77777777" w:rsidR="00D137BB" w:rsidRPr="00E917DC" w:rsidRDefault="00D137BB" w:rsidP="00D137BB">
            <w:pPr>
              <w:spacing w:line="312" w:lineRule="auto"/>
              <w:jc w:val="both"/>
              <w:rPr>
                <w:rFonts w:ascii="Times New Roman" w:hAnsi="Times New Roman" w:cs="Times New Roman"/>
                <w:b/>
                <w:bCs/>
                <w:sz w:val="26"/>
                <w:szCs w:val="26"/>
              </w:rPr>
            </w:pPr>
            <w:r w:rsidRPr="00E917DC">
              <w:rPr>
                <w:rFonts w:ascii="Times New Roman" w:hAnsi="Times New Roman" w:cs="Times New Roman"/>
                <w:b/>
                <w:bCs/>
                <w:sz w:val="26"/>
                <w:szCs w:val="26"/>
              </w:rPr>
              <w:t>Xác định các mục tiêu giáo dục</w:t>
            </w:r>
          </w:p>
          <w:tbl>
            <w:tblPr>
              <w:tblStyle w:val="TableGrid"/>
              <w:tblW w:w="8955" w:type="dxa"/>
              <w:tblLook w:val="04A0" w:firstRow="1" w:lastRow="0" w:firstColumn="1" w:lastColumn="0" w:noHBand="0" w:noVBand="1"/>
            </w:tblPr>
            <w:tblGrid>
              <w:gridCol w:w="1043"/>
              <w:gridCol w:w="1873"/>
              <w:gridCol w:w="6039"/>
            </w:tblGrid>
            <w:tr w:rsidR="00376A15" w:rsidRPr="00E917DC" w14:paraId="24189480" w14:textId="77777777" w:rsidTr="00112DB2">
              <w:trPr>
                <w:trHeight w:val="448"/>
              </w:trPr>
              <w:tc>
                <w:tcPr>
                  <w:tcW w:w="1043" w:type="dxa"/>
                  <w:vMerge w:val="restart"/>
                  <w:vAlign w:val="center"/>
                </w:tcPr>
                <w:p w14:paraId="03C9F0D5" w14:textId="77777777" w:rsidR="00D137BB" w:rsidRPr="00E917DC" w:rsidRDefault="00D137BB" w:rsidP="00D137BB">
                  <w:pPr>
                    <w:spacing w:line="360" w:lineRule="auto"/>
                    <w:jc w:val="center"/>
                    <w:rPr>
                      <w:rFonts w:ascii="Times New Roman" w:hAnsi="Times New Roman" w:cs="Times New Roman"/>
                      <w:b/>
                      <w:sz w:val="26"/>
                      <w:szCs w:val="26"/>
                    </w:rPr>
                  </w:pPr>
                  <w:r w:rsidRPr="00E917DC">
                    <w:rPr>
                      <w:rFonts w:ascii="Times New Roman" w:hAnsi="Times New Roman" w:cs="Times New Roman"/>
                      <w:b/>
                      <w:sz w:val="26"/>
                      <w:szCs w:val="26"/>
                    </w:rPr>
                    <w:t>STT</w:t>
                  </w:r>
                </w:p>
              </w:tc>
              <w:tc>
                <w:tcPr>
                  <w:tcW w:w="1873" w:type="dxa"/>
                  <w:vMerge w:val="restart"/>
                  <w:vAlign w:val="center"/>
                </w:tcPr>
                <w:p w14:paraId="7528BDFE" w14:textId="77777777" w:rsidR="00D137BB" w:rsidRPr="00E917DC" w:rsidRDefault="00D137BB" w:rsidP="00D137BB">
                  <w:pPr>
                    <w:spacing w:line="360" w:lineRule="auto"/>
                    <w:jc w:val="center"/>
                    <w:rPr>
                      <w:rFonts w:ascii="Times New Roman" w:hAnsi="Times New Roman" w:cs="Times New Roman"/>
                      <w:b/>
                      <w:sz w:val="26"/>
                      <w:szCs w:val="26"/>
                    </w:rPr>
                  </w:pPr>
                  <w:r w:rsidRPr="00E917DC">
                    <w:rPr>
                      <w:rFonts w:ascii="Times New Roman" w:hAnsi="Times New Roman" w:cs="Times New Roman"/>
                      <w:b/>
                      <w:sz w:val="26"/>
                      <w:szCs w:val="26"/>
                    </w:rPr>
                    <w:t>Mục tiêu dài hạn</w:t>
                  </w:r>
                </w:p>
              </w:tc>
              <w:tc>
                <w:tcPr>
                  <w:tcW w:w="6039" w:type="dxa"/>
                  <w:vMerge w:val="restart"/>
                  <w:vAlign w:val="center"/>
                </w:tcPr>
                <w:p w14:paraId="370DB654" w14:textId="77777777" w:rsidR="00D137BB" w:rsidRPr="00E917DC" w:rsidRDefault="00D137BB" w:rsidP="00D137BB">
                  <w:pPr>
                    <w:spacing w:line="360" w:lineRule="auto"/>
                    <w:jc w:val="center"/>
                    <w:rPr>
                      <w:rFonts w:ascii="Times New Roman" w:hAnsi="Times New Roman" w:cs="Times New Roman"/>
                      <w:b/>
                      <w:sz w:val="26"/>
                      <w:szCs w:val="26"/>
                    </w:rPr>
                  </w:pPr>
                  <w:r w:rsidRPr="00E917DC">
                    <w:rPr>
                      <w:rFonts w:ascii="Times New Roman" w:hAnsi="Times New Roman" w:cs="Times New Roman"/>
                      <w:b/>
                      <w:sz w:val="26"/>
                      <w:szCs w:val="26"/>
                    </w:rPr>
                    <w:t>Mục tiêu ngắn hạn</w:t>
                  </w:r>
                </w:p>
              </w:tc>
            </w:tr>
            <w:tr w:rsidR="00376A15" w:rsidRPr="00E917DC" w14:paraId="1A0C2040" w14:textId="77777777" w:rsidTr="00112DB2">
              <w:trPr>
                <w:trHeight w:val="448"/>
              </w:trPr>
              <w:tc>
                <w:tcPr>
                  <w:tcW w:w="1043" w:type="dxa"/>
                  <w:vMerge/>
                  <w:vAlign w:val="center"/>
                </w:tcPr>
                <w:p w14:paraId="5E05C020" w14:textId="77777777" w:rsidR="00D137BB" w:rsidRPr="00E917DC" w:rsidRDefault="00D137BB" w:rsidP="00D137BB">
                  <w:pPr>
                    <w:spacing w:line="360" w:lineRule="auto"/>
                    <w:jc w:val="center"/>
                    <w:rPr>
                      <w:rFonts w:ascii="Times New Roman" w:hAnsi="Times New Roman" w:cs="Times New Roman"/>
                      <w:b/>
                      <w:sz w:val="26"/>
                      <w:szCs w:val="26"/>
                    </w:rPr>
                  </w:pPr>
                </w:p>
              </w:tc>
              <w:tc>
                <w:tcPr>
                  <w:tcW w:w="1873" w:type="dxa"/>
                  <w:vMerge/>
                  <w:vAlign w:val="center"/>
                </w:tcPr>
                <w:p w14:paraId="1DA86C5C" w14:textId="77777777" w:rsidR="00D137BB" w:rsidRPr="00E917DC" w:rsidRDefault="00D137BB" w:rsidP="00D137BB">
                  <w:pPr>
                    <w:spacing w:line="360" w:lineRule="auto"/>
                    <w:jc w:val="center"/>
                    <w:rPr>
                      <w:rFonts w:ascii="Times New Roman" w:hAnsi="Times New Roman" w:cs="Times New Roman"/>
                      <w:b/>
                      <w:sz w:val="26"/>
                      <w:szCs w:val="26"/>
                    </w:rPr>
                  </w:pPr>
                </w:p>
              </w:tc>
              <w:tc>
                <w:tcPr>
                  <w:tcW w:w="6039" w:type="dxa"/>
                  <w:vMerge/>
                  <w:vAlign w:val="center"/>
                </w:tcPr>
                <w:p w14:paraId="6151CC01" w14:textId="77777777" w:rsidR="00D137BB" w:rsidRPr="00E917DC" w:rsidRDefault="00D137BB" w:rsidP="00D137BB">
                  <w:pPr>
                    <w:spacing w:line="360" w:lineRule="auto"/>
                    <w:jc w:val="center"/>
                    <w:rPr>
                      <w:rFonts w:ascii="Times New Roman" w:hAnsi="Times New Roman" w:cs="Times New Roman"/>
                      <w:b/>
                      <w:sz w:val="26"/>
                      <w:szCs w:val="26"/>
                    </w:rPr>
                  </w:pPr>
                </w:p>
              </w:tc>
            </w:tr>
            <w:tr w:rsidR="00376A15" w:rsidRPr="00E917DC" w14:paraId="29FDAF14" w14:textId="77777777" w:rsidTr="00112DB2">
              <w:trPr>
                <w:trHeight w:val="877"/>
              </w:trPr>
              <w:tc>
                <w:tcPr>
                  <w:tcW w:w="1043" w:type="dxa"/>
                  <w:vMerge w:val="restart"/>
                  <w:vAlign w:val="center"/>
                </w:tcPr>
                <w:p w14:paraId="5E3E0194"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1</w:t>
                  </w:r>
                </w:p>
              </w:tc>
              <w:tc>
                <w:tcPr>
                  <w:tcW w:w="1873" w:type="dxa"/>
                  <w:vMerge w:val="restart"/>
                  <w:vAlign w:val="center"/>
                </w:tcPr>
                <w:p w14:paraId="0BCF6BCD"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 xml:space="preserve">Hiểu và thực hiện được một số yêu cầu, nhiệm vụ. </w:t>
                  </w:r>
                </w:p>
              </w:tc>
              <w:tc>
                <w:tcPr>
                  <w:tcW w:w="6039" w:type="dxa"/>
                  <w:vAlign w:val="center"/>
                </w:tcPr>
                <w:p w14:paraId="2F675391"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Cung cấp các khái niệm về yêu cầu, nhiệm vụ: cất đồ, lấy cho cô, quay lại đây, ôm cô, đi ra đóng cửa, đi lấy ba lô, cầm tay, khoanh tay</w:t>
                  </w:r>
                </w:p>
              </w:tc>
            </w:tr>
            <w:tr w:rsidR="00376A15" w:rsidRPr="00E917DC" w14:paraId="4520DA36" w14:textId="77777777" w:rsidTr="00112DB2">
              <w:trPr>
                <w:trHeight w:val="877"/>
              </w:trPr>
              <w:tc>
                <w:tcPr>
                  <w:tcW w:w="1043" w:type="dxa"/>
                  <w:vMerge/>
                  <w:vAlign w:val="center"/>
                </w:tcPr>
                <w:p w14:paraId="04325E19"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1B5091AB"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7CF10384"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Chủ động chào khi tới lớp, khi gặp cô, người nhà: con chào bố/mẹ, con chào cô, cháo chào bác, em chào anh, chào bạn.</w:t>
                  </w:r>
                </w:p>
              </w:tc>
            </w:tr>
            <w:tr w:rsidR="00376A15" w:rsidRPr="00E917DC" w14:paraId="50C86034" w14:textId="77777777" w:rsidTr="00112DB2">
              <w:trPr>
                <w:trHeight w:val="877"/>
              </w:trPr>
              <w:tc>
                <w:tcPr>
                  <w:tcW w:w="1043" w:type="dxa"/>
                  <w:vMerge w:val="restart"/>
                  <w:vAlign w:val="center"/>
                </w:tcPr>
                <w:p w14:paraId="18601BD1"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2</w:t>
                  </w:r>
                </w:p>
              </w:tc>
              <w:tc>
                <w:tcPr>
                  <w:tcW w:w="1873" w:type="dxa"/>
                  <w:vMerge w:val="restart"/>
                  <w:vAlign w:val="center"/>
                </w:tcPr>
                <w:p w14:paraId="3A17DE5E"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Mở rộng vốn từ, chủ động trong giao tiếp</w:t>
                  </w:r>
                </w:p>
              </w:tc>
              <w:tc>
                <w:tcPr>
                  <w:tcW w:w="6039" w:type="dxa"/>
                  <w:vAlign w:val="center"/>
                </w:tcPr>
                <w:p w14:paraId="40BA93E4"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Đưa ra yêu cầu khi muốn một vật ( muốn ăn) gì đó: con muốn, ăn kẹo, bim bim, đi chơi, chơi xu, con uống nước.</w:t>
                  </w:r>
                </w:p>
              </w:tc>
            </w:tr>
            <w:tr w:rsidR="00376A15" w:rsidRPr="00E917DC" w14:paraId="14054AED" w14:textId="77777777" w:rsidTr="00112DB2">
              <w:trPr>
                <w:trHeight w:val="877"/>
              </w:trPr>
              <w:tc>
                <w:tcPr>
                  <w:tcW w:w="1043" w:type="dxa"/>
                  <w:vMerge/>
                  <w:vAlign w:val="center"/>
                </w:tcPr>
                <w:p w14:paraId="321F8495"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E2E0BDC"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789FEEB"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Gọi người khác để đưa ra yêu cầu hoặc gây sự chú ý: Bố ơi, mẹ ơi, cô ơi, anh ơi, chị ơi.</w:t>
                  </w:r>
                </w:p>
              </w:tc>
            </w:tr>
            <w:tr w:rsidR="00376A15" w:rsidRPr="00E917DC" w14:paraId="717D4344" w14:textId="77777777" w:rsidTr="00112DB2">
              <w:trPr>
                <w:trHeight w:val="877"/>
              </w:trPr>
              <w:tc>
                <w:tcPr>
                  <w:tcW w:w="1043" w:type="dxa"/>
                  <w:vMerge/>
                  <w:vAlign w:val="center"/>
                </w:tcPr>
                <w:p w14:paraId="2A181980"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9970E33"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3308BE67"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Giới thiệu được tên mình: con tên là PA ( cô gợi ý hỗ trợ những từ đầu, tên con tự nói), con 3 tuổi.</w:t>
                  </w:r>
                </w:p>
              </w:tc>
            </w:tr>
            <w:tr w:rsidR="00376A15" w:rsidRPr="00E917DC" w14:paraId="23CEAA45" w14:textId="77777777" w:rsidTr="00112DB2">
              <w:trPr>
                <w:trHeight w:val="877"/>
              </w:trPr>
              <w:tc>
                <w:tcPr>
                  <w:tcW w:w="1043" w:type="dxa"/>
                  <w:vMerge/>
                  <w:vAlign w:val="center"/>
                </w:tcPr>
                <w:p w14:paraId="6D8A7D57"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4F75356"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F44F743"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và gọi tên các thành viên trong gia đình: bố C, mẹ N, anh Ng</w:t>
                  </w:r>
                </w:p>
              </w:tc>
            </w:tr>
            <w:tr w:rsidR="00376A15" w:rsidRPr="00E917DC" w14:paraId="1FCC47DE" w14:textId="77777777" w:rsidTr="00112DB2">
              <w:trPr>
                <w:trHeight w:val="877"/>
              </w:trPr>
              <w:tc>
                <w:tcPr>
                  <w:tcW w:w="1043" w:type="dxa"/>
                  <w:vMerge/>
                  <w:vAlign w:val="center"/>
                </w:tcPr>
                <w:p w14:paraId="4A66E63E"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689BB5CF"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389AA582"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Thể hiện nhu cầu mong muốn bằng các từ đơn giản: Đi, ăn, uống, xu, bim, hạt.</w:t>
                  </w:r>
                </w:p>
              </w:tc>
            </w:tr>
            <w:tr w:rsidR="00376A15" w:rsidRPr="00E917DC" w14:paraId="48016A4E" w14:textId="77777777" w:rsidTr="00112DB2">
              <w:trPr>
                <w:trHeight w:val="877"/>
              </w:trPr>
              <w:tc>
                <w:tcPr>
                  <w:tcW w:w="1043" w:type="dxa"/>
                  <w:vMerge w:val="restart"/>
                  <w:vAlign w:val="center"/>
                </w:tcPr>
                <w:p w14:paraId="7AEDC8BE"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3</w:t>
                  </w:r>
                </w:p>
              </w:tc>
              <w:tc>
                <w:tcPr>
                  <w:tcW w:w="1873" w:type="dxa"/>
                  <w:vMerge w:val="restart"/>
                  <w:vAlign w:val="center"/>
                </w:tcPr>
                <w:p w14:paraId="0F3B0A9A"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Cung cấp nhận thức cơ bản về bản thân và môi trường xung quanh</w:t>
                  </w:r>
                </w:p>
              </w:tc>
              <w:tc>
                <w:tcPr>
                  <w:tcW w:w="6039" w:type="dxa"/>
                  <w:vAlign w:val="center"/>
                </w:tcPr>
                <w:p w14:paraId="671266DF"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bản thân, giới tính: con tên là PA con 3 tuổi, con học trường mầm non HHD, học lớp cô N; con bố Cường, mẹ N, em anh Ng. Con là con trai</w:t>
                  </w:r>
                </w:p>
              </w:tc>
            </w:tr>
            <w:tr w:rsidR="00376A15" w:rsidRPr="00E917DC" w14:paraId="44ABBAE9" w14:textId="77777777" w:rsidTr="00112DB2">
              <w:trPr>
                <w:trHeight w:val="877"/>
              </w:trPr>
              <w:tc>
                <w:tcPr>
                  <w:tcW w:w="1043" w:type="dxa"/>
                  <w:vMerge/>
                  <w:vAlign w:val="center"/>
                </w:tcPr>
                <w:p w14:paraId="7957FE63"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3FC703D1"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50EA3979"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được các bộ phận trên cơ thể: đầu, mắt, mũi, tai, miệng, tay, chân, bụng, tóc.</w:t>
                  </w:r>
                </w:p>
              </w:tc>
            </w:tr>
            <w:tr w:rsidR="00376A15" w:rsidRPr="00E917DC" w14:paraId="62F34C0F" w14:textId="77777777" w:rsidTr="00112DB2">
              <w:trPr>
                <w:trHeight w:val="445"/>
              </w:trPr>
              <w:tc>
                <w:tcPr>
                  <w:tcW w:w="1043" w:type="dxa"/>
                  <w:vMerge/>
                  <w:vAlign w:val="center"/>
                </w:tcPr>
                <w:p w14:paraId="0B2E6253"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0D7ED04A"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55095AF5"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các con vật nuôi quen thuộc: gà, bò, cá, mèo, chó, lợn.</w:t>
                  </w:r>
                </w:p>
              </w:tc>
            </w:tr>
            <w:tr w:rsidR="00376A15" w:rsidRPr="00E917DC" w14:paraId="7F1A436D" w14:textId="77777777" w:rsidTr="00112DB2">
              <w:trPr>
                <w:trHeight w:val="891"/>
              </w:trPr>
              <w:tc>
                <w:tcPr>
                  <w:tcW w:w="1043" w:type="dxa"/>
                  <w:vMerge/>
                  <w:vAlign w:val="center"/>
                </w:tcPr>
                <w:p w14:paraId="2AB9BA3C"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322A6105"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1ED8D2C3"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các đồ dùng quen thuộc: quần, áo, giầy dép, ba lô, cốc, bàn, ghế, điện thoại, nồi cơm điện,</w:t>
                  </w:r>
                </w:p>
              </w:tc>
            </w:tr>
            <w:tr w:rsidR="00376A15" w:rsidRPr="00E917DC" w14:paraId="716EE14A" w14:textId="77777777" w:rsidTr="00112DB2">
              <w:trPr>
                <w:trHeight w:val="445"/>
              </w:trPr>
              <w:tc>
                <w:tcPr>
                  <w:tcW w:w="1043" w:type="dxa"/>
                  <w:vMerge/>
                  <w:vAlign w:val="center"/>
                </w:tcPr>
                <w:p w14:paraId="2D999C78"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9146269"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1E10468A"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các phương tiện giao thông quen thuộc: xe đạp, xe máy, ô tô</w:t>
                  </w:r>
                </w:p>
              </w:tc>
            </w:tr>
            <w:tr w:rsidR="00376A15" w:rsidRPr="00E917DC" w14:paraId="2BA6EFEC" w14:textId="77777777" w:rsidTr="00112DB2">
              <w:trPr>
                <w:trHeight w:val="445"/>
              </w:trPr>
              <w:tc>
                <w:tcPr>
                  <w:tcW w:w="1043" w:type="dxa"/>
                  <w:vMerge/>
                  <w:vAlign w:val="center"/>
                </w:tcPr>
                <w:p w14:paraId="45C5C6D3"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4F6958B4"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177CD93E"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các loại quả: táo, bưởi, lê, cam, chanh</w:t>
                  </w:r>
                </w:p>
              </w:tc>
            </w:tr>
            <w:tr w:rsidR="00376A15" w:rsidRPr="00E917DC" w14:paraId="40F04E48" w14:textId="77777777" w:rsidTr="00112DB2">
              <w:trPr>
                <w:trHeight w:val="445"/>
              </w:trPr>
              <w:tc>
                <w:tcPr>
                  <w:tcW w:w="1043" w:type="dxa"/>
                  <w:vMerge/>
                  <w:vAlign w:val="center"/>
                </w:tcPr>
                <w:p w14:paraId="3E4F06C1"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8C2E1AB"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675848DE"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rau củ: rau muống, bắp cải, rau xà lách, củ khoai tây, củ cà rốt</w:t>
                  </w:r>
                </w:p>
              </w:tc>
            </w:tr>
            <w:tr w:rsidR="00376A15" w:rsidRPr="00E917DC" w14:paraId="4851A420" w14:textId="77777777" w:rsidTr="00112DB2">
              <w:trPr>
                <w:trHeight w:val="459"/>
              </w:trPr>
              <w:tc>
                <w:tcPr>
                  <w:tcW w:w="1043" w:type="dxa"/>
                  <w:vMerge/>
                  <w:vAlign w:val="center"/>
                </w:tcPr>
                <w:p w14:paraId="5DF7EDA1"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0B6432A7"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1DF7D922"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màu sắc: xanh, đỏ, vàng, trắng, đen, tím</w:t>
                  </w:r>
                </w:p>
              </w:tc>
            </w:tr>
            <w:tr w:rsidR="00376A15" w:rsidRPr="00E917DC" w14:paraId="0AD5CBF6" w14:textId="77777777" w:rsidTr="00112DB2">
              <w:trPr>
                <w:trHeight w:val="863"/>
              </w:trPr>
              <w:tc>
                <w:tcPr>
                  <w:tcW w:w="1043" w:type="dxa"/>
                  <w:vMerge w:val="restart"/>
                  <w:vAlign w:val="center"/>
                </w:tcPr>
                <w:p w14:paraId="7F1230FE"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4</w:t>
                  </w:r>
                </w:p>
              </w:tc>
              <w:tc>
                <w:tcPr>
                  <w:tcW w:w="1873" w:type="dxa"/>
                  <w:vMerge w:val="restart"/>
                  <w:vAlign w:val="center"/>
                </w:tcPr>
                <w:p w14:paraId="77EE8A83"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Kết hợp vận động cơ thể và sự khéo léo của bàn tay</w:t>
                  </w:r>
                </w:p>
              </w:tc>
              <w:tc>
                <w:tcPr>
                  <w:tcW w:w="6039" w:type="dxa"/>
                  <w:vAlign w:val="center"/>
                </w:tcPr>
                <w:p w14:paraId="1544C8BE"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Vận động thô: Bò, lăn, trườn trên thảm. Chạy, đứng lên ngồi xuống, nằm gập bụng, bật nhảy vào vòng.</w:t>
                  </w:r>
                </w:p>
              </w:tc>
            </w:tr>
            <w:tr w:rsidR="00376A15" w:rsidRPr="00E917DC" w14:paraId="5DC66321" w14:textId="77777777" w:rsidTr="00112DB2">
              <w:trPr>
                <w:trHeight w:val="891"/>
              </w:trPr>
              <w:tc>
                <w:tcPr>
                  <w:tcW w:w="1043" w:type="dxa"/>
                  <w:vMerge/>
                  <w:vAlign w:val="center"/>
                </w:tcPr>
                <w:p w14:paraId="46FE52EA"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25BFBDD7"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7E2AAFC"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Tiền đình: lộn mèo, trồng chuối, đi cầu thăng bằng, leo thang gỗ, đứng thăng bằng 1 chân ( 3s)</w:t>
                  </w:r>
                </w:p>
              </w:tc>
            </w:tr>
            <w:tr w:rsidR="00376A15" w:rsidRPr="00E917DC" w14:paraId="30F313F9" w14:textId="77777777" w:rsidTr="00112DB2">
              <w:trPr>
                <w:trHeight w:val="877"/>
              </w:trPr>
              <w:tc>
                <w:tcPr>
                  <w:tcW w:w="1043" w:type="dxa"/>
                  <w:vMerge/>
                  <w:vAlign w:val="center"/>
                </w:tcPr>
                <w:p w14:paraId="1ED5E42C"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0E9F3724"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0D131AAD"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Vận động tinh: xâu hạt, di màu, ghép hoa, nhặt phân loại gạo/ đỗ; thả xua vào cọc, trồng nấm</w:t>
                  </w:r>
                </w:p>
              </w:tc>
            </w:tr>
            <w:tr w:rsidR="00376A15" w:rsidRPr="00E917DC" w14:paraId="30DB0B86" w14:textId="77777777" w:rsidTr="00112DB2">
              <w:trPr>
                <w:trHeight w:val="891"/>
              </w:trPr>
              <w:tc>
                <w:tcPr>
                  <w:tcW w:w="1043" w:type="dxa"/>
                  <w:vMerge/>
                  <w:vAlign w:val="center"/>
                </w:tcPr>
                <w:p w14:paraId="785208FA"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E2F50A2"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783553C1"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Massage điều hòa cảm giác: lăn bóng gai, cơ thể bằng bàn massage, massage môi miệng, bóp bóng gai, đi trên đá nhỏ.</w:t>
                  </w:r>
                </w:p>
              </w:tc>
            </w:tr>
            <w:tr w:rsidR="00376A15" w:rsidRPr="00E917DC" w14:paraId="24897CA8" w14:textId="77777777" w:rsidTr="00112DB2">
              <w:trPr>
                <w:trHeight w:val="445"/>
              </w:trPr>
              <w:tc>
                <w:tcPr>
                  <w:tcW w:w="1043" w:type="dxa"/>
                  <w:vMerge/>
                  <w:vAlign w:val="center"/>
                </w:tcPr>
                <w:p w14:paraId="5E55E99F"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20F05FB7"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094B8FC" w14:textId="77777777" w:rsidR="00D137BB" w:rsidRPr="00E917DC" w:rsidRDefault="00D137BB" w:rsidP="00D137BB">
                  <w:pPr>
                    <w:spacing w:line="360" w:lineRule="auto"/>
                    <w:rPr>
                      <w:rFonts w:ascii="Times New Roman" w:hAnsi="Times New Roman" w:cs="Times New Roman"/>
                      <w:sz w:val="26"/>
                      <w:szCs w:val="26"/>
                    </w:rPr>
                  </w:pPr>
                </w:p>
              </w:tc>
            </w:tr>
            <w:tr w:rsidR="00376A15" w:rsidRPr="00E917DC" w14:paraId="6B999450" w14:textId="77777777" w:rsidTr="00112DB2">
              <w:trPr>
                <w:trHeight w:val="1309"/>
              </w:trPr>
              <w:tc>
                <w:tcPr>
                  <w:tcW w:w="1043" w:type="dxa"/>
                  <w:vMerge w:val="restart"/>
                  <w:vAlign w:val="center"/>
                </w:tcPr>
                <w:p w14:paraId="497FFC18"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5</w:t>
                  </w:r>
                </w:p>
              </w:tc>
              <w:tc>
                <w:tcPr>
                  <w:tcW w:w="1873" w:type="dxa"/>
                  <w:vMerge w:val="restart"/>
                  <w:vAlign w:val="center"/>
                </w:tcPr>
                <w:p w14:paraId="4DF6EE00"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Tương tác xã hội</w:t>
                  </w:r>
                </w:p>
              </w:tc>
              <w:tc>
                <w:tcPr>
                  <w:tcW w:w="6039" w:type="dxa"/>
                  <w:vAlign w:val="center"/>
                </w:tcPr>
                <w:p w14:paraId="15154234"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Chơi các trò chơi tương tác: tương tác mắt và biết kéo lại trong trò chơi kéo cưa lừa xẻ, kiến bò, chi chành.  Lăn bóng qua lại với cô và bạn, cầm tay kéo bạn đi chơi, chơi nu nống.</w:t>
                  </w:r>
                </w:p>
              </w:tc>
            </w:tr>
            <w:tr w:rsidR="00376A15" w:rsidRPr="00E917DC" w14:paraId="59707BE9" w14:textId="77777777" w:rsidTr="00112DB2">
              <w:trPr>
                <w:trHeight w:val="891"/>
              </w:trPr>
              <w:tc>
                <w:tcPr>
                  <w:tcW w:w="1043" w:type="dxa"/>
                  <w:vMerge/>
                  <w:vAlign w:val="center"/>
                </w:tcPr>
                <w:p w14:paraId="7DDBAF94"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6FEBBDF8"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1E3C104"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Biết chơi trò chơi giả vờ:giả vờ nấu ăn, giả vờ cho búp bê ăn, cho búp bê ngủ, đi chơi. Giả vờ khóc, giả vờ làm bác sĩ.</w:t>
                  </w:r>
                </w:p>
              </w:tc>
            </w:tr>
            <w:tr w:rsidR="00376A15" w:rsidRPr="00E917DC" w14:paraId="1B437490" w14:textId="77777777" w:rsidTr="00112DB2">
              <w:trPr>
                <w:trHeight w:val="431"/>
              </w:trPr>
              <w:tc>
                <w:tcPr>
                  <w:tcW w:w="1043" w:type="dxa"/>
                  <w:vMerge w:val="restart"/>
                  <w:vAlign w:val="center"/>
                </w:tcPr>
                <w:p w14:paraId="4B4E8218"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6</w:t>
                  </w:r>
                </w:p>
              </w:tc>
              <w:tc>
                <w:tcPr>
                  <w:tcW w:w="1873" w:type="dxa"/>
                  <w:vMerge w:val="restart"/>
                  <w:vAlign w:val="center"/>
                </w:tcPr>
                <w:p w14:paraId="1DE1B481"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Phục vụ bản thân</w:t>
                  </w:r>
                </w:p>
              </w:tc>
              <w:tc>
                <w:tcPr>
                  <w:tcW w:w="6039" w:type="dxa"/>
                  <w:vAlign w:val="center"/>
                </w:tcPr>
                <w:p w14:paraId="76D66DE9"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Tự đi dép, cởi dép, cất dép đúng chỗ quy định</w:t>
                  </w:r>
                </w:p>
              </w:tc>
            </w:tr>
            <w:tr w:rsidR="00376A15" w:rsidRPr="00E917DC" w14:paraId="073FF2CA" w14:textId="77777777" w:rsidTr="00112DB2">
              <w:trPr>
                <w:trHeight w:val="431"/>
              </w:trPr>
              <w:tc>
                <w:tcPr>
                  <w:tcW w:w="1043" w:type="dxa"/>
                  <w:vMerge/>
                  <w:vAlign w:val="center"/>
                </w:tcPr>
                <w:p w14:paraId="05DB87F7"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51FBC56D"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2D1D75D"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Tự đi lấy nước uống</w:t>
                  </w:r>
                </w:p>
              </w:tc>
            </w:tr>
            <w:tr w:rsidR="00376A15" w:rsidRPr="00E917DC" w14:paraId="09395611" w14:textId="77777777" w:rsidTr="00112DB2">
              <w:trPr>
                <w:trHeight w:val="431"/>
              </w:trPr>
              <w:tc>
                <w:tcPr>
                  <w:tcW w:w="1043" w:type="dxa"/>
                  <w:vMerge/>
                  <w:vAlign w:val="center"/>
                </w:tcPr>
                <w:p w14:paraId="3B51E75B"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50255BD5"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440E90C"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Mặc và cởi quần</w:t>
                  </w:r>
                </w:p>
              </w:tc>
            </w:tr>
            <w:tr w:rsidR="00376A15" w:rsidRPr="00E917DC" w14:paraId="3E5BF4A8" w14:textId="77777777" w:rsidTr="00112DB2">
              <w:trPr>
                <w:trHeight w:val="431"/>
              </w:trPr>
              <w:tc>
                <w:tcPr>
                  <w:tcW w:w="1043" w:type="dxa"/>
                  <w:vMerge/>
                  <w:vAlign w:val="center"/>
                </w:tcPr>
                <w:p w14:paraId="77A78272"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044390F"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044DF927"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Biết chỉ vào nhà vệ sinh khi có nhu cầu </w:t>
                  </w:r>
                </w:p>
              </w:tc>
            </w:tr>
          </w:tbl>
          <w:p w14:paraId="68C5A04E" w14:textId="73E8240B" w:rsidR="00D137BB" w:rsidRPr="00E917DC" w:rsidRDefault="00D137BB" w:rsidP="00D137BB">
            <w:pPr>
              <w:spacing w:line="312" w:lineRule="auto"/>
              <w:jc w:val="both"/>
              <w:rPr>
                <w:rFonts w:ascii="Times New Roman" w:hAnsi="Times New Roman" w:cs="Times New Roman"/>
                <w:b/>
                <w:iCs/>
                <w:sz w:val="26"/>
                <w:szCs w:val="26"/>
              </w:rPr>
            </w:pPr>
          </w:p>
          <w:p w14:paraId="2BBBA705" w14:textId="73E13DE4" w:rsidR="00D137BB" w:rsidRPr="00E917DC" w:rsidRDefault="00D137BB" w:rsidP="00D137BB">
            <w:pPr>
              <w:spacing w:line="312" w:lineRule="auto"/>
              <w:jc w:val="both"/>
              <w:rPr>
                <w:rFonts w:ascii="Times New Roman" w:hAnsi="Times New Roman" w:cs="Times New Roman"/>
                <w:b/>
                <w:iCs/>
                <w:sz w:val="26"/>
                <w:szCs w:val="26"/>
              </w:rPr>
            </w:pPr>
            <w:r w:rsidRPr="00E917DC">
              <w:rPr>
                <w:rFonts w:ascii="Times New Roman" w:hAnsi="Times New Roman" w:cs="Times New Roman"/>
                <w:b/>
                <w:iCs/>
                <w:sz w:val="26"/>
                <w:szCs w:val="26"/>
              </w:rPr>
              <w:t>Tích hợp các mục tiêu cá nhân trong thực hiện kế hoạch theo chủ đề: “Bản thân”</w:t>
            </w:r>
          </w:p>
          <w:tbl>
            <w:tblPr>
              <w:tblStyle w:val="TableGrid"/>
              <w:tblpPr w:leftFromText="180" w:rightFromText="180" w:vertAnchor="text" w:tblpY="1"/>
              <w:tblOverlap w:val="never"/>
              <w:tblW w:w="8926" w:type="dxa"/>
              <w:tblLook w:val="04A0" w:firstRow="1" w:lastRow="0" w:firstColumn="1" w:lastColumn="0" w:noHBand="0" w:noVBand="1"/>
            </w:tblPr>
            <w:tblGrid>
              <w:gridCol w:w="850"/>
              <w:gridCol w:w="1231"/>
              <w:gridCol w:w="4293"/>
              <w:gridCol w:w="2552"/>
            </w:tblGrid>
            <w:tr w:rsidR="00376A15" w:rsidRPr="00E917DC" w14:paraId="509A2086" w14:textId="77777777" w:rsidTr="00C10059">
              <w:trPr>
                <w:trHeight w:val="370"/>
              </w:trPr>
              <w:tc>
                <w:tcPr>
                  <w:tcW w:w="850" w:type="dxa"/>
                  <w:vMerge w:val="restart"/>
                  <w:vAlign w:val="center"/>
                </w:tcPr>
                <w:p w14:paraId="00A3B0EC" w14:textId="77777777" w:rsidR="00D137BB" w:rsidRPr="00E917DC" w:rsidRDefault="00D137BB" w:rsidP="00D137BB">
                  <w:pPr>
                    <w:pStyle w:val="ListParagraph"/>
                    <w:ind w:left="-1506" w:firstLine="1506"/>
                    <w:jc w:val="center"/>
                    <w:rPr>
                      <w:rFonts w:ascii="Times New Roman" w:hAnsi="Times New Roman" w:cs="Times New Roman"/>
                      <w:b/>
                      <w:sz w:val="26"/>
                      <w:szCs w:val="26"/>
                    </w:rPr>
                  </w:pPr>
                  <w:r w:rsidRPr="00E917DC">
                    <w:rPr>
                      <w:rFonts w:ascii="Times New Roman" w:hAnsi="Times New Roman" w:cs="Times New Roman"/>
                      <w:b/>
                      <w:sz w:val="26"/>
                      <w:szCs w:val="26"/>
                    </w:rPr>
                    <w:t>STT</w:t>
                  </w:r>
                </w:p>
                <w:p w14:paraId="22C70662" w14:textId="77777777" w:rsidR="00D137BB" w:rsidRPr="00E917DC" w:rsidRDefault="00D137BB" w:rsidP="00D137BB">
                  <w:pPr>
                    <w:pStyle w:val="ListParagraph"/>
                    <w:ind w:left="0"/>
                    <w:jc w:val="center"/>
                    <w:rPr>
                      <w:rFonts w:ascii="Times New Roman" w:hAnsi="Times New Roman" w:cs="Times New Roman"/>
                      <w:b/>
                      <w:sz w:val="26"/>
                      <w:szCs w:val="26"/>
                    </w:rPr>
                  </w:pPr>
                </w:p>
              </w:tc>
              <w:tc>
                <w:tcPr>
                  <w:tcW w:w="1231" w:type="dxa"/>
                  <w:vMerge w:val="restart"/>
                  <w:vAlign w:val="center"/>
                </w:tcPr>
                <w:p w14:paraId="484C9D5E" w14:textId="77777777" w:rsidR="00D137BB" w:rsidRPr="00E917DC" w:rsidRDefault="00D137BB" w:rsidP="00D137BB">
                  <w:pPr>
                    <w:pStyle w:val="ListParagraph"/>
                    <w:ind w:left="0"/>
                    <w:jc w:val="center"/>
                    <w:rPr>
                      <w:rFonts w:ascii="Times New Roman" w:hAnsi="Times New Roman" w:cs="Times New Roman"/>
                      <w:b/>
                      <w:sz w:val="26"/>
                      <w:szCs w:val="26"/>
                    </w:rPr>
                  </w:pPr>
                  <w:r w:rsidRPr="00E917DC">
                    <w:rPr>
                      <w:rFonts w:ascii="Times New Roman" w:hAnsi="Times New Roman" w:cs="Times New Roman"/>
                      <w:b/>
                      <w:sz w:val="26"/>
                      <w:szCs w:val="26"/>
                    </w:rPr>
                    <w:t>Mục tiêu ngắn hạn</w:t>
                  </w:r>
                </w:p>
              </w:tc>
              <w:tc>
                <w:tcPr>
                  <w:tcW w:w="4293" w:type="dxa"/>
                  <w:vMerge w:val="restart"/>
                  <w:vAlign w:val="center"/>
                </w:tcPr>
                <w:p w14:paraId="3E3DF43B" w14:textId="77777777" w:rsidR="00D137BB" w:rsidRPr="00E917DC" w:rsidRDefault="00D137BB" w:rsidP="00D137BB">
                  <w:pPr>
                    <w:pStyle w:val="ListParagraph"/>
                    <w:ind w:left="0"/>
                    <w:jc w:val="center"/>
                    <w:rPr>
                      <w:rFonts w:ascii="Times New Roman" w:hAnsi="Times New Roman" w:cs="Times New Roman"/>
                      <w:b/>
                      <w:sz w:val="26"/>
                      <w:szCs w:val="26"/>
                    </w:rPr>
                  </w:pPr>
                  <w:r w:rsidRPr="00E917DC">
                    <w:rPr>
                      <w:rFonts w:ascii="Times New Roman" w:hAnsi="Times New Roman" w:cs="Times New Roman"/>
                      <w:b/>
                      <w:sz w:val="26"/>
                      <w:szCs w:val="26"/>
                    </w:rPr>
                    <w:t>Các hoạt động</w:t>
                  </w:r>
                </w:p>
              </w:tc>
              <w:tc>
                <w:tcPr>
                  <w:tcW w:w="2552" w:type="dxa"/>
                  <w:vMerge w:val="restart"/>
                  <w:vAlign w:val="center"/>
                </w:tcPr>
                <w:p w14:paraId="69CF4BC1" w14:textId="77777777" w:rsidR="00D137BB" w:rsidRPr="00E917DC" w:rsidRDefault="00D137BB" w:rsidP="00D137BB">
                  <w:pPr>
                    <w:pStyle w:val="ListParagraph"/>
                    <w:ind w:left="0"/>
                    <w:jc w:val="center"/>
                    <w:rPr>
                      <w:rFonts w:ascii="Times New Roman" w:hAnsi="Times New Roman" w:cs="Times New Roman"/>
                      <w:b/>
                      <w:sz w:val="26"/>
                      <w:szCs w:val="26"/>
                    </w:rPr>
                  </w:pPr>
                  <w:r w:rsidRPr="00E917DC">
                    <w:rPr>
                      <w:rFonts w:ascii="Times New Roman" w:hAnsi="Times New Roman" w:cs="Times New Roman"/>
                      <w:b/>
                      <w:sz w:val="26"/>
                      <w:szCs w:val="26"/>
                    </w:rPr>
                    <w:t>Đồ dùng</w:t>
                  </w:r>
                </w:p>
              </w:tc>
            </w:tr>
            <w:tr w:rsidR="00376A15" w:rsidRPr="00E917DC" w14:paraId="7C6DE889" w14:textId="77777777" w:rsidTr="00C10059">
              <w:trPr>
                <w:trHeight w:val="370"/>
              </w:trPr>
              <w:tc>
                <w:tcPr>
                  <w:tcW w:w="850" w:type="dxa"/>
                  <w:vMerge/>
                  <w:vAlign w:val="center"/>
                </w:tcPr>
                <w:p w14:paraId="43DEA6B8" w14:textId="77777777" w:rsidR="00D137BB" w:rsidRPr="00E917DC" w:rsidRDefault="00D137BB" w:rsidP="00D137BB">
                  <w:pPr>
                    <w:pStyle w:val="ListParagraph"/>
                    <w:ind w:left="0"/>
                    <w:jc w:val="center"/>
                    <w:rPr>
                      <w:rFonts w:ascii="Times New Roman" w:hAnsi="Times New Roman" w:cs="Times New Roman"/>
                      <w:b/>
                      <w:sz w:val="26"/>
                      <w:szCs w:val="26"/>
                    </w:rPr>
                  </w:pPr>
                </w:p>
              </w:tc>
              <w:tc>
                <w:tcPr>
                  <w:tcW w:w="1231" w:type="dxa"/>
                  <w:vMerge/>
                  <w:vAlign w:val="center"/>
                </w:tcPr>
                <w:p w14:paraId="4FAECC37" w14:textId="77777777" w:rsidR="00D137BB" w:rsidRPr="00E917DC" w:rsidRDefault="00D137BB" w:rsidP="00D137BB">
                  <w:pPr>
                    <w:pStyle w:val="ListParagraph"/>
                    <w:ind w:left="0"/>
                    <w:jc w:val="center"/>
                    <w:rPr>
                      <w:rFonts w:ascii="Times New Roman" w:hAnsi="Times New Roman" w:cs="Times New Roman"/>
                      <w:b/>
                      <w:sz w:val="26"/>
                      <w:szCs w:val="26"/>
                    </w:rPr>
                  </w:pPr>
                </w:p>
              </w:tc>
              <w:tc>
                <w:tcPr>
                  <w:tcW w:w="4293" w:type="dxa"/>
                  <w:vMerge/>
                  <w:vAlign w:val="center"/>
                </w:tcPr>
                <w:p w14:paraId="7FDD3EFB" w14:textId="77777777" w:rsidR="00D137BB" w:rsidRPr="00E917DC" w:rsidRDefault="00D137BB" w:rsidP="00D137BB">
                  <w:pPr>
                    <w:pStyle w:val="ListParagraph"/>
                    <w:ind w:left="0"/>
                    <w:jc w:val="center"/>
                    <w:rPr>
                      <w:rFonts w:ascii="Times New Roman" w:hAnsi="Times New Roman" w:cs="Times New Roman"/>
                      <w:b/>
                      <w:sz w:val="26"/>
                      <w:szCs w:val="26"/>
                    </w:rPr>
                  </w:pPr>
                </w:p>
              </w:tc>
              <w:tc>
                <w:tcPr>
                  <w:tcW w:w="2552" w:type="dxa"/>
                  <w:vMerge/>
                  <w:vAlign w:val="center"/>
                </w:tcPr>
                <w:p w14:paraId="65C61DB0" w14:textId="77777777" w:rsidR="00D137BB" w:rsidRPr="00E917DC" w:rsidRDefault="00D137BB" w:rsidP="00D137BB">
                  <w:pPr>
                    <w:pStyle w:val="ListParagraph"/>
                    <w:ind w:left="0"/>
                    <w:jc w:val="center"/>
                    <w:rPr>
                      <w:rFonts w:ascii="Times New Roman" w:hAnsi="Times New Roman" w:cs="Times New Roman"/>
                      <w:b/>
                      <w:sz w:val="26"/>
                      <w:szCs w:val="26"/>
                    </w:rPr>
                  </w:pPr>
                </w:p>
              </w:tc>
            </w:tr>
            <w:tr w:rsidR="00376A15" w:rsidRPr="00E917DC" w14:paraId="2431C47D" w14:textId="77777777" w:rsidTr="00C10059">
              <w:trPr>
                <w:trHeight w:val="706"/>
              </w:trPr>
              <w:tc>
                <w:tcPr>
                  <w:tcW w:w="850" w:type="dxa"/>
                  <w:vMerge w:val="restart"/>
                  <w:vAlign w:val="center"/>
                </w:tcPr>
                <w:p w14:paraId="1F7EDCC9"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lastRenderedPageBreak/>
                    <w:t>1</w:t>
                  </w:r>
                </w:p>
              </w:tc>
              <w:tc>
                <w:tcPr>
                  <w:tcW w:w="1231" w:type="dxa"/>
                  <w:vMerge w:val="restart"/>
                  <w:vAlign w:val="center"/>
                </w:tcPr>
                <w:p w14:paraId="60E8DF2A"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Bắt chước</w:t>
                  </w:r>
                </w:p>
              </w:tc>
              <w:tc>
                <w:tcPr>
                  <w:tcW w:w="4293" w:type="dxa"/>
                  <w:vAlign w:val="center"/>
                </w:tcPr>
                <w:p w14:paraId="60C6276C"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 xml:space="preserve">Bắt chước môi miệng: há miệng, bậm môi : bb, mm, lala. Lè lưỡi, đảo lưỡi, liếm môi.                                            </w:t>
                  </w:r>
                </w:p>
              </w:tc>
              <w:tc>
                <w:tcPr>
                  <w:tcW w:w="2552" w:type="dxa"/>
                  <w:vMerge w:val="restart"/>
                  <w:vAlign w:val="center"/>
                </w:tcPr>
                <w:p w14:paraId="2CE339EB"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Không có</w:t>
                  </w:r>
                </w:p>
              </w:tc>
            </w:tr>
            <w:tr w:rsidR="00376A15" w:rsidRPr="00E917DC" w14:paraId="5A841A26" w14:textId="77777777" w:rsidTr="00C10059">
              <w:trPr>
                <w:trHeight w:val="720"/>
              </w:trPr>
              <w:tc>
                <w:tcPr>
                  <w:tcW w:w="850" w:type="dxa"/>
                  <w:vMerge/>
                  <w:vAlign w:val="center"/>
                </w:tcPr>
                <w:p w14:paraId="244BBA44"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1231" w:type="dxa"/>
                  <w:vMerge/>
                  <w:vAlign w:val="center"/>
                </w:tcPr>
                <w:p w14:paraId="083587CA"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4293" w:type="dxa"/>
                  <w:vAlign w:val="center"/>
                </w:tcPr>
                <w:p w14:paraId="08A715FF"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Bắt chước chuỗi vận động: 2 tay giơ cao, chạm vai, lắc  hông, nhún, đá chân.</w:t>
                  </w:r>
                </w:p>
              </w:tc>
              <w:tc>
                <w:tcPr>
                  <w:tcW w:w="2552" w:type="dxa"/>
                  <w:vMerge/>
                  <w:vAlign w:val="center"/>
                </w:tcPr>
                <w:p w14:paraId="0D03814D" w14:textId="77777777" w:rsidR="00D137BB" w:rsidRPr="00E917DC" w:rsidRDefault="00D137BB" w:rsidP="00D137BB">
                  <w:pPr>
                    <w:pStyle w:val="ListParagraph"/>
                    <w:ind w:left="0"/>
                    <w:jc w:val="center"/>
                    <w:rPr>
                      <w:rFonts w:ascii="Times New Roman" w:hAnsi="Times New Roman" w:cs="Times New Roman"/>
                      <w:sz w:val="26"/>
                      <w:szCs w:val="26"/>
                    </w:rPr>
                  </w:pPr>
                </w:p>
              </w:tc>
            </w:tr>
            <w:tr w:rsidR="00376A15" w:rsidRPr="00E917DC" w14:paraId="38A5D9EB" w14:textId="77777777" w:rsidTr="00C10059">
              <w:trPr>
                <w:trHeight w:val="338"/>
              </w:trPr>
              <w:tc>
                <w:tcPr>
                  <w:tcW w:w="850" w:type="dxa"/>
                  <w:vMerge w:val="restart"/>
                  <w:vAlign w:val="center"/>
                </w:tcPr>
                <w:p w14:paraId="18EBFFF8"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2</w:t>
                  </w:r>
                </w:p>
              </w:tc>
              <w:tc>
                <w:tcPr>
                  <w:tcW w:w="1231" w:type="dxa"/>
                  <w:vMerge w:val="restart"/>
                  <w:vAlign w:val="center"/>
                </w:tcPr>
                <w:p w14:paraId="30C7909B"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Gọi tên một số đồ vật</w:t>
                  </w:r>
                </w:p>
              </w:tc>
              <w:tc>
                <w:tcPr>
                  <w:tcW w:w="4293" w:type="dxa"/>
                  <w:vAlign w:val="center"/>
                </w:tcPr>
                <w:p w14:paraId="73035708"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Quần, áo, giầy dép, bút, ba lô, mũ, bút chì.</w:t>
                  </w:r>
                </w:p>
              </w:tc>
              <w:tc>
                <w:tcPr>
                  <w:tcW w:w="2552" w:type="dxa"/>
                  <w:vMerge w:val="restart"/>
                  <w:vAlign w:val="center"/>
                </w:tcPr>
                <w:p w14:paraId="622ECE1B"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Tranh, ảnh, đồ vật thật.</w:t>
                  </w:r>
                </w:p>
              </w:tc>
            </w:tr>
            <w:tr w:rsidR="00376A15" w:rsidRPr="00E917DC" w14:paraId="76CE2BE2" w14:textId="77777777" w:rsidTr="00C10059">
              <w:trPr>
                <w:trHeight w:val="367"/>
              </w:trPr>
              <w:tc>
                <w:tcPr>
                  <w:tcW w:w="850" w:type="dxa"/>
                  <w:vMerge/>
                  <w:vAlign w:val="center"/>
                </w:tcPr>
                <w:p w14:paraId="4DA5ECBA"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1231" w:type="dxa"/>
                  <w:vMerge/>
                  <w:vAlign w:val="center"/>
                </w:tcPr>
                <w:p w14:paraId="71778C09"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4293" w:type="dxa"/>
                  <w:vAlign w:val="center"/>
                </w:tcPr>
                <w:p w14:paraId="124427C3" w14:textId="77777777" w:rsidR="00D137BB" w:rsidRPr="00E917DC" w:rsidRDefault="00D137BB" w:rsidP="00D137BB">
                  <w:pPr>
                    <w:pStyle w:val="ListParagraph"/>
                    <w:ind w:left="0"/>
                    <w:rPr>
                      <w:rFonts w:ascii="Times New Roman" w:hAnsi="Times New Roman" w:cs="Times New Roman"/>
                      <w:sz w:val="26"/>
                      <w:szCs w:val="26"/>
                    </w:rPr>
                  </w:pPr>
                </w:p>
              </w:tc>
              <w:tc>
                <w:tcPr>
                  <w:tcW w:w="2552" w:type="dxa"/>
                  <w:vMerge/>
                  <w:vAlign w:val="center"/>
                </w:tcPr>
                <w:p w14:paraId="5BB62C4B" w14:textId="77777777" w:rsidR="00D137BB" w:rsidRPr="00E917DC" w:rsidRDefault="00D137BB" w:rsidP="00D137BB">
                  <w:pPr>
                    <w:pStyle w:val="ListParagraph"/>
                    <w:ind w:left="0"/>
                    <w:jc w:val="center"/>
                    <w:rPr>
                      <w:rFonts w:ascii="Times New Roman" w:hAnsi="Times New Roman" w:cs="Times New Roman"/>
                      <w:sz w:val="26"/>
                      <w:szCs w:val="26"/>
                    </w:rPr>
                  </w:pPr>
                </w:p>
              </w:tc>
            </w:tr>
            <w:tr w:rsidR="00376A15" w:rsidRPr="00E917DC" w14:paraId="5EA0B19C" w14:textId="77777777" w:rsidTr="00C10059">
              <w:trPr>
                <w:trHeight w:val="1059"/>
              </w:trPr>
              <w:tc>
                <w:tcPr>
                  <w:tcW w:w="850" w:type="dxa"/>
                  <w:vMerge w:val="restart"/>
                  <w:vAlign w:val="center"/>
                </w:tcPr>
                <w:p w14:paraId="5E7679DB"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3</w:t>
                  </w:r>
                </w:p>
              </w:tc>
              <w:tc>
                <w:tcPr>
                  <w:tcW w:w="1231" w:type="dxa"/>
                  <w:vMerge w:val="restart"/>
                  <w:vAlign w:val="center"/>
                </w:tcPr>
                <w:p w14:paraId="022DB109"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Nhận biết: bản thân và bộ phận trên cơ thể</w:t>
                  </w:r>
                </w:p>
              </w:tc>
              <w:tc>
                <w:tcPr>
                  <w:tcW w:w="4293" w:type="dxa"/>
                  <w:vAlign w:val="center"/>
                </w:tcPr>
                <w:p w14:paraId="2DED5E05"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Nhận biết được bản thân: Con tên PA, con 3 tuổi, con học trường MN HHD, con học lớp cô N. con bố C, mẹ N, em anh N, con là con trai.</w:t>
                  </w:r>
                </w:p>
              </w:tc>
              <w:tc>
                <w:tcPr>
                  <w:tcW w:w="2552" w:type="dxa"/>
                  <w:vAlign w:val="center"/>
                </w:tcPr>
                <w:p w14:paraId="063C9EB1"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 xml:space="preserve">Không có </w:t>
                  </w:r>
                </w:p>
              </w:tc>
            </w:tr>
            <w:tr w:rsidR="00376A15" w:rsidRPr="00E917DC" w14:paraId="5CBA37F7" w14:textId="77777777" w:rsidTr="00C10059">
              <w:trPr>
                <w:trHeight w:val="706"/>
              </w:trPr>
              <w:tc>
                <w:tcPr>
                  <w:tcW w:w="850" w:type="dxa"/>
                  <w:vMerge/>
                  <w:vAlign w:val="center"/>
                </w:tcPr>
                <w:p w14:paraId="55CA882F"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1231" w:type="dxa"/>
                  <w:vMerge/>
                  <w:vAlign w:val="center"/>
                </w:tcPr>
                <w:p w14:paraId="55D75D19"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4293" w:type="dxa"/>
                  <w:vAlign w:val="center"/>
                </w:tcPr>
                <w:p w14:paraId="421B62BF"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Nhận biết được các bộ phận trên cơ thể: mắt, mũi, tai, miệng,đầu, chân, tay, bụng</w:t>
                  </w:r>
                </w:p>
              </w:tc>
              <w:tc>
                <w:tcPr>
                  <w:tcW w:w="2552" w:type="dxa"/>
                  <w:vMerge w:val="restart"/>
                  <w:vAlign w:val="center"/>
                </w:tcPr>
                <w:p w14:paraId="2FA80AFC"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 xml:space="preserve">Tranh ảnh, lô tô các bộ phận. </w:t>
                  </w:r>
                </w:p>
              </w:tc>
            </w:tr>
            <w:tr w:rsidR="00376A15" w:rsidRPr="00E917DC" w14:paraId="11A04BB4" w14:textId="77777777" w:rsidTr="00C10059">
              <w:trPr>
                <w:trHeight w:val="720"/>
              </w:trPr>
              <w:tc>
                <w:tcPr>
                  <w:tcW w:w="850" w:type="dxa"/>
                  <w:vMerge/>
                  <w:vAlign w:val="center"/>
                </w:tcPr>
                <w:p w14:paraId="6F01F770"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1231" w:type="dxa"/>
                  <w:vMerge/>
                  <w:vAlign w:val="center"/>
                </w:tcPr>
                <w:p w14:paraId="397E756E"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4293" w:type="dxa"/>
                  <w:vAlign w:val="center"/>
                </w:tcPr>
                <w:p w14:paraId="436BCC9C"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Gọi tên các bộ phận trên cơ thể: chân, tay, mắt, mũi miệng, đầu, bụng</w:t>
                  </w:r>
                </w:p>
              </w:tc>
              <w:tc>
                <w:tcPr>
                  <w:tcW w:w="2552" w:type="dxa"/>
                  <w:vMerge/>
                  <w:vAlign w:val="center"/>
                </w:tcPr>
                <w:p w14:paraId="199559BC" w14:textId="77777777" w:rsidR="00D137BB" w:rsidRPr="00E917DC" w:rsidRDefault="00D137BB" w:rsidP="00D137BB">
                  <w:pPr>
                    <w:pStyle w:val="ListParagraph"/>
                    <w:ind w:left="0"/>
                    <w:jc w:val="center"/>
                    <w:rPr>
                      <w:rFonts w:ascii="Times New Roman" w:hAnsi="Times New Roman" w:cs="Times New Roman"/>
                      <w:sz w:val="26"/>
                      <w:szCs w:val="26"/>
                    </w:rPr>
                  </w:pPr>
                </w:p>
              </w:tc>
            </w:tr>
            <w:tr w:rsidR="00376A15" w:rsidRPr="00E917DC" w14:paraId="043E3D30" w14:textId="77777777" w:rsidTr="00C10059">
              <w:trPr>
                <w:trHeight w:val="692"/>
              </w:trPr>
              <w:tc>
                <w:tcPr>
                  <w:tcW w:w="850" w:type="dxa"/>
                  <w:vMerge w:val="restart"/>
                  <w:vAlign w:val="center"/>
                </w:tcPr>
                <w:p w14:paraId="4D84FA07"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4</w:t>
                  </w:r>
                </w:p>
              </w:tc>
              <w:tc>
                <w:tcPr>
                  <w:tcW w:w="1231" w:type="dxa"/>
                  <w:vMerge w:val="restart"/>
                  <w:vAlign w:val="center"/>
                </w:tcPr>
                <w:p w14:paraId="0178BCE2"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Vận động</w:t>
                  </w:r>
                </w:p>
              </w:tc>
              <w:tc>
                <w:tcPr>
                  <w:tcW w:w="4293" w:type="dxa"/>
                  <w:vAlign w:val="center"/>
                </w:tcPr>
                <w:p w14:paraId="0FF2D184"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Tập chéo, nằm gập bụng, chạy, bê vật nặng di chuyển.</w:t>
                  </w:r>
                </w:p>
              </w:tc>
              <w:tc>
                <w:tcPr>
                  <w:tcW w:w="2552" w:type="dxa"/>
                  <w:vAlign w:val="center"/>
                </w:tcPr>
                <w:p w14:paraId="715C7D42"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Đồ dùng chuyên tập vận động</w:t>
                  </w:r>
                </w:p>
              </w:tc>
            </w:tr>
            <w:tr w:rsidR="00376A15" w:rsidRPr="00E917DC" w14:paraId="1788CF7C" w14:textId="77777777" w:rsidTr="00C10059">
              <w:trPr>
                <w:trHeight w:val="1263"/>
              </w:trPr>
              <w:tc>
                <w:tcPr>
                  <w:tcW w:w="850" w:type="dxa"/>
                  <w:vMerge/>
                  <w:vAlign w:val="center"/>
                </w:tcPr>
                <w:p w14:paraId="62BDFB08"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1231" w:type="dxa"/>
                  <w:vMerge/>
                  <w:vAlign w:val="center"/>
                </w:tcPr>
                <w:p w14:paraId="2D543C45"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4293" w:type="dxa"/>
                  <w:vAlign w:val="center"/>
                </w:tcPr>
                <w:p w14:paraId="1398FF28"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Cầm bút di màu</w:t>
                  </w:r>
                </w:p>
                <w:p w14:paraId="6F815E12"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Xâu hạt vào dây</w:t>
                  </w:r>
                </w:p>
                <w:p w14:paraId="5102CFC0"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Trồng nấm</w:t>
                  </w:r>
                </w:p>
              </w:tc>
              <w:tc>
                <w:tcPr>
                  <w:tcW w:w="2552" w:type="dxa"/>
                  <w:vAlign w:val="center"/>
                </w:tcPr>
                <w:p w14:paraId="73E8D249"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Bút chì to</w:t>
                  </w:r>
                </w:p>
                <w:p w14:paraId="45D83D0B"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Hạt to</w:t>
                  </w:r>
                </w:p>
                <w:p w14:paraId="13AAB906"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Bảng trồng nấm</w:t>
                  </w:r>
                </w:p>
              </w:tc>
            </w:tr>
            <w:tr w:rsidR="00376A15" w:rsidRPr="00E917DC" w14:paraId="595B8681" w14:textId="77777777" w:rsidTr="00C10059">
              <w:trPr>
                <w:trHeight w:val="883"/>
              </w:trPr>
              <w:tc>
                <w:tcPr>
                  <w:tcW w:w="850" w:type="dxa"/>
                  <w:vAlign w:val="center"/>
                </w:tcPr>
                <w:p w14:paraId="768C7347"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5</w:t>
                  </w:r>
                </w:p>
              </w:tc>
              <w:tc>
                <w:tcPr>
                  <w:tcW w:w="1231" w:type="dxa"/>
                  <w:vAlign w:val="center"/>
                </w:tcPr>
                <w:p w14:paraId="052F6395"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Tự phục vụ</w:t>
                  </w:r>
                </w:p>
              </w:tc>
              <w:tc>
                <w:tcPr>
                  <w:tcW w:w="4293" w:type="dxa"/>
                  <w:vAlign w:val="center"/>
                </w:tcPr>
                <w:p w14:paraId="060BF71E"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Học kĩ năng đi dép; kỹ năng vào nhà vệ sinh khi có nhu cầu</w:t>
                  </w:r>
                </w:p>
              </w:tc>
              <w:tc>
                <w:tcPr>
                  <w:tcW w:w="2552" w:type="dxa"/>
                  <w:vAlign w:val="center"/>
                </w:tcPr>
                <w:p w14:paraId="1413DEEB"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Dép của trẻ. Tranh, ảnh minh họa</w:t>
                  </w:r>
                </w:p>
              </w:tc>
            </w:tr>
          </w:tbl>
          <w:p w14:paraId="203142E6" w14:textId="77777777" w:rsidR="000417DC" w:rsidRPr="00E917DC" w:rsidRDefault="000417DC" w:rsidP="00CA1F17">
            <w:pPr>
              <w:spacing w:line="312" w:lineRule="auto"/>
              <w:jc w:val="both"/>
              <w:rPr>
                <w:rFonts w:ascii="Times New Roman" w:hAnsi="Times New Roman" w:cs="Times New Roman"/>
                <w:sz w:val="26"/>
                <w:szCs w:val="26"/>
              </w:rPr>
            </w:pPr>
          </w:p>
        </w:tc>
      </w:tr>
    </w:tbl>
    <w:p w14:paraId="0208DD7C" w14:textId="77777777" w:rsidR="000417DC" w:rsidRPr="00E917DC" w:rsidRDefault="000417DC" w:rsidP="00501BB2">
      <w:pPr>
        <w:spacing w:after="0" w:line="312" w:lineRule="auto"/>
        <w:jc w:val="both"/>
        <w:rPr>
          <w:rFonts w:ascii="Times New Roman" w:hAnsi="Times New Roman" w:cs="Times New Roman"/>
          <w:b/>
          <w:i/>
          <w:sz w:val="26"/>
          <w:szCs w:val="26"/>
        </w:rPr>
      </w:pPr>
    </w:p>
    <w:p w14:paraId="2E2D8E27" w14:textId="77777777" w:rsidR="00D37D81" w:rsidRPr="00E917DC" w:rsidRDefault="00D37D81" w:rsidP="004865E5">
      <w:pPr>
        <w:pStyle w:val="Heading3"/>
      </w:pPr>
      <w:bookmarkStart w:id="12" w:name="_Toc208152431"/>
      <w:r w:rsidRPr="00E917DC">
        <w:t xml:space="preserve">Hoạt động </w:t>
      </w:r>
      <w:r w:rsidR="00050364" w:rsidRPr="00E917DC">
        <w:t>2</w:t>
      </w:r>
      <w:r w:rsidRPr="00E917DC">
        <w:t>.2: Thực hành</w:t>
      </w:r>
      <w:bookmarkEnd w:id="12"/>
    </w:p>
    <w:p w14:paraId="24B34563" w14:textId="18122065"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Xác định </w:t>
      </w:r>
      <w:r w:rsidR="000F6291" w:rsidRPr="00E917DC">
        <w:rPr>
          <w:rFonts w:ascii="Times New Roman" w:hAnsi="Times New Roman" w:cs="Times New Roman"/>
          <w:sz w:val="26"/>
          <w:szCs w:val="26"/>
        </w:rPr>
        <w:t>nhu cầu, khả năng và môi trường của trẻ;</w:t>
      </w:r>
      <w:r w:rsidRPr="00E917DC">
        <w:rPr>
          <w:rFonts w:ascii="Times New Roman" w:hAnsi="Times New Roman" w:cs="Times New Roman"/>
          <w:sz w:val="26"/>
          <w:szCs w:val="26"/>
        </w:rPr>
        <w:t xml:space="preserve"> xác định mục tiêu</w:t>
      </w:r>
      <w:r w:rsidR="000F6291" w:rsidRPr="00E917DC">
        <w:rPr>
          <w:rFonts w:ascii="Times New Roman" w:hAnsi="Times New Roman" w:cs="Times New Roman"/>
          <w:sz w:val="26"/>
          <w:szCs w:val="26"/>
        </w:rPr>
        <w:t xml:space="preserve"> dài hạn, ngắn hạn.</w:t>
      </w:r>
    </w:p>
    <w:p w14:paraId="0C79AAEE" w14:textId="7242CE65"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Lập kế hoạch giáo dục cá nhân</w:t>
      </w:r>
      <w:r w:rsidR="000F6291" w:rsidRPr="00E917DC">
        <w:rPr>
          <w:rFonts w:ascii="Times New Roman" w:hAnsi="Times New Roman" w:cs="Times New Roman"/>
          <w:sz w:val="26"/>
          <w:szCs w:val="26"/>
        </w:rPr>
        <w:t>, tích hợp các mục tiêu vào hoạt động theo  chủ đề</w:t>
      </w:r>
      <w:r w:rsidRPr="00E917DC">
        <w:rPr>
          <w:rFonts w:ascii="Times New Roman" w:hAnsi="Times New Roman" w:cs="Times New Roman"/>
          <w:sz w:val="26"/>
          <w:szCs w:val="26"/>
        </w:rPr>
        <w:t>.</w:t>
      </w:r>
    </w:p>
    <w:p w14:paraId="329F1646"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 Thông tin phản hồi: Nhóm trình bày kết quả, giảng viên góp ý</w:t>
      </w:r>
    </w:p>
    <w:p w14:paraId="1C263C8B" w14:textId="77777777" w:rsidR="002569FD" w:rsidRPr="00E917DC" w:rsidRDefault="002569FD" w:rsidP="00501BB2">
      <w:pPr>
        <w:pStyle w:val="Heading2"/>
        <w:jc w:val="both"/>
        <w:rPr>
          <w:rFonts w:cs="Times New Roman"/>
        </w:rPr>
      </w:pPr>
    </w:p>
    <w:p w14:paraId="01ED746B" w14:textId="77777777" w:rsidR="00D37D81" w:rsidRPr="004865E5" w:rsidRDefault="00D37D81" w:rsidP="004865E5">
      <w:pPr>
        <w:pStyle w:val="Heading1"/>
      </w:pPr>
      <w:bookmarkStart w:id="13" w:name="_Toc208152432"/>
      <w:r w:rsidRPr="004865E5">
        <w:t>V. CÂU HỎI KIỂM TRA ĐÁNH GIÁ</w:t>
      </w:r>
      <w:bookmarkEnd w:id="13"/>
    </w:p>
    <w:p w14:paraId="0D97F122"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1. Trình bày mục tiêu của việc xây dựng kế hoạch GDCN</w:t>
      </w:r>
    </w:p>
    <w:p w14:paraId="190A6B0A" w14:textId="77777777" w:rsidR="00D37D81" w:rsidRPr="00025404" w:rsidRDefault="00D37D81" w:rsidP="00025404">
      <w:pPr>
        <w:spacing w:after="0" w:line="312" w:lineRule="auto"/>
        <w:jc w:val="both"/>
        <w:rPr>
          <w:rFonts w:ascii="Times New Roman" w:hAnsi="Times New Roman" w:cs="Times New Roman"/>
          <w:sz w:val="26"/>
          <w:szCs w:val="26"/>
        </w:rPr>
      </w:pPr>
      <w:r w:rsidRPr="00025404">
        <w:rPr>
          <w:rFonts w:ascii="Times New Roman" w:hAnsi="Times New Roman" w:cs="Times New Roman"/>
          <w:sz w:val="26"/>
          <w:szCs w:val="26"/>
        </w:rPr>
        <w:t>2. Vì sao phải thực hiện KHGDCN cho trẻ khuyết tật ở trường mầm non hòa nhập?</w:t>
      </w:r>
    </w:p>
    <w:p w14:paraId="3FB92644" w14:textId="7728D66C"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3. Trình bày các thành phần và quy trình xây dựng và thực hiện KHGDCN.</w:t>
      </w:r>
    </w:p>
    <w:p w14:paraId="74B6DB27" w14:textId="31B1990C" w:rsidR="002D3575" w:rsidRPr="00E917DC" w:rsidRDefault="002D3575"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4. Thầy/ cô là giáo viên mới tiếp nhận lớp có trẻ khuyết tật. Hãy phân tích và trình bày các bước đầu tiên bạn thực hiện để hiểu về nhu cầu, điểm mạnh/yếu của trẻ, để thu thập được các thông tin về nhu cầu và khả năng của trẻ cho kế hoạch cá nhân?</w:t>
      </w:r>
    </w:p>
    <w:p w14:paraId="59967DE2" w14:textId="0EACF296" w:rsidR="00BA7080" w:rsidRPr="00E917DC" w:rsidRDefault="00BA7080" w:rsidP="00BA7080">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5. Trình bày tình huống phụ huynh chưa phối hợp tốt trong cung cấp thông tin về trẻ khuyết tật. Thầy /cô sẽ làm gì để tăng sự tham gia của gia đình?</w:t>
      </w:r>
    </w:p>
    <w:p w14:paraId="7D681A7E" w14:textId="0D3F012B" w:rsidR="00BA7080" w:rsidRPr="00E917DC" w:rsidRDefault="00BA7080" w:rsidP="00BA7080">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6. Khi đánh giá trẻ tự kỷ 3 tuổi, bạn nhận thấy trẻ không giao tiếp mắt, không tương tác với bạn cùng lớp. Thầy /cô hãy đề xuất và cụ thể hóa mục tiêu dài hạn, ngắn hạn và nội dung can thiệp phù hợp.</w:t>
      </w:r>
    </w:p>
    <w:p w14:paraId="1DCD5A59" w14:textId="515ACA50" w:rsidR="00BA7080" w:rsidRPr="00E917DC" w:rsidRDefault="00BA7080" w:rsidP="00BA7080">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7. Thầy /cô hãy xác định các mục tiêu mẫu cho trẻ khuyết tật trong lớp hòa nhập của thầy cô</w:t>
      </w:r>
    </w:p>
    <w:p w14:paraId="05492A91" w14:textId="6AE18456" w:rsidR="00BA7080" w:rsidRPr="00E917DC" w:rsidRDefault="00BA7080" w:rsidP="00BA7080">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8. Mô tả một tình huống lớp học có 1 trẻ khuyết tật. Thầy/c</w:t>
      </w:r>
      <w:r w:rsidR="00166CDD" w:rsidRPr="00E917DC">
        <w:rPr>
          <w:rFonts w:ascii="Times New Roman" w:hAnsi="Times New Roman" w:cs="Times New Roman"/>
          <w:sz w:val="26"/>
          <w:szCs w:val="26"/>
        </w:rPr>
        <w:t>ô</w:t>
      </w:r>
      <w:r w:rsidRPr="00E917DC">
        <w:rPr>
          <w:rFonts w:ascii="Times New Roman" w:hAnsi="Times New Roman" w:cs="Times New Roman"/>
          <w:sz w:val="26"/>
          <w:szCs w:val="26"/>
        </w:rPr>
        <w:t xml:space="preserve"> sẽ tổ chức hoạt động chơi nhóm như thế nào để bảo đảm sự tham gia tích cực của trẻ này?</w:t>
      </w:r>
    </w:p>
    <w:p w14:paraId="689ED160" w14:textId="37E16D0A" w:rsidR="00166CDD" w:rsidRPr="00E917DC" w:rsidRDefault="00166CDD" w:rsidP="00BA7080">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9. Sau 2 tháng thực hiện kế hoạch giáo dục cá nhân, trẻ vẫn chưa đạt mục tiêu tăng khả năng giao tiếp và hành vi. Giáo viên cần làm gì để đánh giá lại và điều chỉnh mục tiêu và biện pháp giáo dục</w:t>
      </w:r>
    </w:p>
    <w:p w14:paraId="668E2B87" w14:textId="77777777" w:rsidR="002D3575" w:rsidRPr="00E917DC" w:rsidRDefault="002D3575" w:rsidP="00501BB2">
      <w:pPr>
        <w:spacing w:after="0" w:line="312" w:lineRule="auto"/>
        <w:jc w:val="both"/>
        <w:rPr>
          <w:rFonts w:ascii="Times New Roman" w:hAnsi="Times New Roman" w:cs="Times New Roman"/>
          <w:sz w:val="26"/>
          <w:szCs w:val="26"/>
        </w:rPr>
      </w:pPr>
    </w:p>
    <w:p w14:paraId="3CFDCB0E" w14:textId="77777777" w:rsidR="005D4377" w:rsidRPr="00E917DC" w:rsidRDefault="005D4377" w:rsidP="00501BB2">
      <w:pPr>
        <w:spacing w:after="0" w:line="312" w:lineRule="auto"/>
        <w:jc w:val="both"/>
        <w:rPr>
          <w:rFonts w:ascii="Times New Roman" w:hAnsi="Times New Roman" w:cs="Times New Roman"/>
          <w:b/>
          <w:sz w:val="26"/>
          <w:szCs w:val="26"/>
        </w:rPr>
      </w:pPr>
    </w:p>
    <w:p w14:paraId="10DAEDB0" w14:textId="77777777" w:rsidR="00CD1052" w:rsidRPr="00E917DC" w:rsidRDefault="00CD1052">
      <w:pPr>
        <w:rPr>
          <w:rFonts w:ascii="Times New Roman" w:hAnsi="Times New Roman" w:cs="Times New Roman"/>
          <w:b/>
          <w:sz w:val="26"/>
          <w:szCs w:val="26"/>
        </w:rPr>
      </w:pPr>
      <w:r w:rsidRPr="00E917DC">
        <w:rPr>
          <w:rFonts w:ascii="Times New Roman" w:hAnsi="Times New Roman" w:cs="Times New Roman"/>
          <w:b/>
          <w:sz w:val="26"/>
          <w:szCs w:val="26"/>
        </w:rPr>
        <w:br w:type="page"/>
      </w:r>
    </w:p>
    <w:p w14:paraId="2FEBBF2F" w14:textId="7AD9CEAE" w:rsidR="004877CD" w:rsidRPr="004865E5" w:rsidRDefault="004877CD" w:rsidP="00025404">
      <w:pPr>
        <w:pStyle w:val="Heading1"/>
        <w:jc w:val="right"/>
      </w:pPr>
      <w:bookmarkStart w:id="14" w:name="_Toc208152433"/>
      <w:r w:rsidRPr="004865E5">
        <w:lastRenderedPageBreak/>
        <w:t>PHỤ LỤC: MỘT SỐ MẪU KẾ HOẠCH GIÁO DỤC CÁ NHÂN</w:t>
      </w:r>
      <w:bookmarkEnd w:id="14"/>
    </w:p>
    <w:p w14:paraId="3F3CE06C" w14:textId="7FBF07D5" w:rsidR="00C872D8" w:rsidRPr="00E917DC" w:rsidRDefault="00C872D8"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MẪU KẾ HOẠCH GIÁO DỤC CÁ NHÂN</w:t>
      </w:r>
      <w:r w:rsidR="004877CD" w:rsidRPr="00E917DC">
        <w:rPr>
          <w:rFonts w:ascii="Times New Roman" w:hAnsi="Times New Roman" w:cs="Times New Roman"/>
          <w:b/>
          <w:sz w:val="26"/>
          <w:szCs w:val="26"/>
        </w:rPr>
        <w:t xml:space="preserve"> 01</w:t>
      </w:r>
    </w:p>
    <w:p w14:paraId="308F3885" w14:textId="65A26004" w:rsidR="002A198F" w:rsidRPr="00E917DC" w:rsidRDefault="002A198F" w:rsidP="002A198F">
      <w:pPr>
        <w:spacing w:line="276" w:lineRule="auto"/>
        <w:jc w:val="center"/>
        <w:rPr>
          <w:rFonts w:ascii="Times New Roman" w:hAnsi="Times New Roman" w:cs="Times New Roman"/>
          <w:b/>
          <w:sz w:val="26"/>
          <w:szCs w:val="26"/>
        </w:rPr>
      </w:pPr>
      <w:r w:rsidRPr="00E917DC">
        <w:rPr>
          <w:rFonts w:ascii="Times New Roman" w:hAnsi="Times New Roman" w:cs="Times New Roman"/>
          <w:b/>
          <w:sz w:val="26"/>
          <w:szCs w:val="26"/>
        </w:rPr>
        <w:t>TRƯỜNG</w:t>
      </w:r>
      <w:r w:rsidR="00E917DC" w:rsidRPr="00E917DC">
        <w:rPr>
          <w:rFonts w:ascii="Times New Roman" w:hAnsi="Times New Roman" w:cs="Times New Roman"/>
          <w:b/>
          <w:sz w:val="26"/>
          <w:szCs w:val="26"/>
        </w:rPr>
        <w:t>/CƠ SỞ GDMN</w:t>
      </w:r>
      <w:r w:rsidRPr="00E917DC">
        <w:rPr>
          <w:rFonts w:ascii="Times New Roman" w:hAnsi="Times New Roman" w:cs="Times New Roman"/>
          <w:b/>
          <w:sz w:val="26"/>
          <w:szCs w:val="26"/>
        </w:rPr>
        <w:t xml:space="preserve"> …………………………………………..</w:t>
      </w:r>
    </w:p>
    <w:p w14:paraId="01781B4A" w14:textId="77777777" w:rsidR="002A198F" w:rsidRPr="00E917DC" w:rsidRDefault="002A198F" w:rsidP="002A198F">
      <w:pPr>
        <w:tabs>
          <w:tab w:val="center" w:pos="4677"/>
        </w:tabs>
        <w:spacing w:line="276" w:lineRule="auto"/>
        <w:rPr>
          <w:rFonts w:ascii="Times New Roman" w:hAnsi="Times New Roman" w:cs="Times New Roman"/>
          <w:sz w:val="26"/>
          <w:szCs w:val="26"/>
        </w:rPr>
      </w:pPr>
      <w:r w:rsidRPr="00E917DC">
        <w:rPr>
          <w:rFonts w:ascii="Times New Roman" w:hAnsi="Times New Roman" w:cs="Times New Roman"/>
          <w:sz w:val="26"/>
          <w:szCs w:val="26"/>
        </w:rPr>
        <w:tab/>
      </w:r>
    </w:p>
    <w:p w14:paraId="543AA487" w14:textId="77777777" w:rsidR="002A198F" w:rsidRPr="00E917DC" w:rsidRDefault="002A198F" w:rsidP="002A198F">
      <w:pPr>
        <w:spacing w:line="276" w:lineRule="auto"/>
        <w:jc w:val="center"/>
        <w:rPr>
          <w:rFonts w:ascii="Times New Roman" w:hAnsi="Times New Roman" w:cs="Times New Roman"/>
          <w:b/>
          <w:sz w:val="26"/>
          <w:szCs w:val="26"/>
        </w:rPr>
      </w:pPr>
      <w:r w:rsidRPr="00E917DC">
        <w:rPr>
          <w:rFonts w:ascii="Times New Roman" w:hAnsi="Times New Roman" w:cs="Times New Roman"/>
          <w:b/>
          <w:sz w:val="26"/>
          <w:szCs w:val="26"/>
        </w:rPr>
        <w:t>KẾ HOẠCH GIÁO DỤC CÁ NHÂN</w:t>
      </w:r>
    </w:p>
    <w:p w14:paraId="68C6B026" w14:textId="77777777" w:rsidR="002A198F" w:rsidRPr="00E917DC" w:rsidRDefault="002A198F" w:rsidP="002A198F">
      <w:pPr>
        <w:spacing w:line="276" w:lineRule="auto"/>
        <w:jc w:val="center"/>
        <w:rPr>
          <w:rFonts w:ascii="Times New Roman" w:hAnsi="Times New Roman" w:cs="Times New Roman"/>
          <w:b/>
          <w:sz w:val="26"/>
          <w:szCs w:val="26"/>
        </w:rPr>
      </w:pPr>
      <w:r w:rsidRPr="00E917DC">
        <w:rPr>
          <w:rFonts w:ascii="Times New Roman" w:hAnsi="Times New Roman" w:cs="Times New Roman"/>
          <w:b/>
          <w:sz w:val="26"/>
          <w:szCs w:val="26"/>
        </w:rPr>
        <w:t>(Dành cho trẻ mầm non)</w:t>
      </w:r>
    </w:p>
    <w:p w14:paraId="77CA1FB6" w14:textId="77777777" w:rsidR="002A198F" w:rsidRPr="00E917DC" w:rsidRDefault="002A198F" w:rsidP="002A198F">
      <w:pPr>
        <w:spacing w:line="276" w:lineRule="auto"/>
        <w:rPr>
          <w:rFonts w:ascii="Times New Roman" w:hAnsi="Times New Roman" w:cs="Times New Roman"/>
          <w:sz w:val="26"/>
          <w:szCs w:val="26"/>
        </w:rPr>
      </w:pPr>
    </w:p>
    <w:tbl>
      <w:tblPr>
        <w:tblW w:w="0" w:type="auto"/>
        <w:tblInd w:w="3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tblGrid>
      <w:tr w:rsidR="002A198F" w:rsidRPr="00E917DC" w14:paraId="12B03EC8" w14:textId="77777777" w:rsidTr="00E917DC">
        <w:trPr>
          <w:trHeight w:val="1717"/>
        </w:trPr>
        <w:tc>
          <w:tcPr>
            <w:tcW w:w="2992" w:type="dxa"/>
          </w:tcPr>
          <w:p w14:paraId="47DF9451" w14:textId="77777777" w:rsidR="002A198F" w:rsidRPr="00E917DC" w:rsidRDefault="002A198F" w:rsidP="00CA1F17">
            <w:pPr>
              <w:spacing w:line="276" w:lineRule="auto"/>
              <w:rPr>
                <w:rFonts w:ascii="Times New Roman" w:hAnsi="Times New Roman" w:cs="Times New Roman"/>
                <w:b/>
                <w:sz w:val="26"/>
                <w:szCs w:val="26"/>
              </w:rPr>
            </w:pPr>
          </w:p>
          <w:p w14:paraId="6749B80C" w14:textId="77777777" w:rsidR="002A198F" w:rsidRPr="00E917DC" w:rsidRDefault="002A198F" w:rsidP="00CA1F17">
            <w:pPr>
              <w:spacing w:line="276" w:lineRule="auto"/>
              <w:jc w:val="center"/>
              <w:rPr>
                <w:rFonts w:ascii="Times New Roman" w:hAnsi="Times New Roman" w:cs="Times New Roman"/>
                <w:b/>
                <w:sz w:val="26"/>
                <w:szCs w:val="26"/>
              </w:rPr>
            </w:pPr>
            <w:r w:rsidRPr="00E917DC">
              <w:rPr>
                <w:rFonts w:ascii="Times New Roman" w:hAnsi="Times New Roman" w:cs="Times New Roman"/>
                <w:b/>
                <w:sz w:val="26"/>
                <w:szCs w:val="26"/>
              </w:rPr>
              <w:t>Ảnh của trẻ</w:t>
            </w:r>
          </w:p>
          <w:p w14:paraId="7DAA8B55" w14:textId="6C0ED8A6" w:rsidR="002A198F" w:rsidRPr="00E917DC" w:rsidRDefault="002A198F" w:rsidP="00E917DC">
            <w:pPr>
              <w:spacing w:line="276" w:lineRule="auto"/>
              <w:jc w:val="center"/>
              <w:rPr>
                <w:rFonts w:ascii="Times New Roman" w:hAnsi="Times New Roman" w:cs="Times New Roman"/>
                <w:b/>
                <w:sz w:val="26"/>
                <w:szCs w:val="26"/>
              </w:rPr>
            </w:pPr>
            <w:r w:rsidRPr="00E917DC">
              <w:rPr>
                <w:rFonts w:ascii="Times New Roman" w:hAnsi="Times New Roman" w:cs="Times New Roman"/>
                <w:b/>
                <w:sz w:val="26"/>
                <w:szCs w:val="26"/>
              </w:rPr>
              <w:t>Kích thước 6*9</w:t>
            </w:r>
          </w:p>
        </w:tc>
      </w:tr>
    </w:tbl>
    <w:p w14:paraId="0E653EB9" w14:textId="77777777" w:rsidR="002A198F" w:rsidRPr="00E917DC" w:rsidRDefault="002A198F" w:rsidP="002A198F">
      <w:pPr>
        <w:spacing w:line="276" w:lineRule="auto"/>
        <w:rPr>
          <w:rFonts w:ascii="Times New Roman" w:hAnsi="Times New Roman" w:cs="Times New Roman"/>
          <w:sz w:val="26"/>
          <w:szCs w:val="26"/>
        </w:rPr>
      </w:pPr>
    </w:p>
    <w:p w14:paraId="5D23FE4C" w14:textId="77777777" w:rsidR="002A198F" w:rsidRPr="00E917DC" w:rsidRDefault="002A198F" w:rsidP="002A198F">
      <w:pPr>
        <w:spacing w:line="276" w:lineRule="auto"/>
        <w:rPr>
          <w:rFonts w:ascii="Times New Roman" w:hAnsi="Times New Roman" w:cs="Times New Roman"/>
          <w:sz w:val="26"/>
          <w:szCs w:val="26"/>
        </w:rPr>
      </w:pPr>
    </w:p>
    <w:p w14:paraId="48DF8133" w14:textId="77777777" w:rsidR="002A198F" w:rsidRPr="00E917DC" w:rsidRDefault="002A198F" w:rsidP="002A198F">
      <w:pPr>
        <w:spacing w:line="276" w:lineRule="auto"/>
        <w:rPr>
          <w:rFonts w:ascii="Times New Roman" w:hAnsi="Times New Roman" w:cs="Times New Roman"/>
          <w:sz w:val="26"/>
          <w:szCs w:val="26"/>
        </w:rPr>
      </w:pPr>
    </w:p>
    <w:p w14:paraId="416C6854" w14:textId="77777777" w:rsidR="002A198F" w:rsidRPr="00E917DC" w:rsidRDefault="002A198F" w:rsidP="002A198F">
      <w:pPr>
        <w:spacing w:line="276" w:lineRule="auto"/>
        <w:rPr>
          <w:rFonts w:ascii="Times New Roman" w:hAnsi="Times New Roman" w:cs="Times New Roman"/>
          <w:sz w:val="26"/>
          <w:szCs w:val="26"/>
        </w:rPr>
      </w:pPr>
    </w:p>
    <w:p w14:paraId="76EB4072"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 xml:space="preserve">Họ và tên trẻ: …………………………….……….. Nam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 xml:space="preserve">      Nữ </w:t>
      </w:r>
      <w:r w:rsidRPr="00E917DC">
        <w:rPr>
          <w:rFonts w:ascii="Segoe UI Symbol" w:eastAsia="MS Gothic" w:hAnsi="Segoe UI Symbol" w:cs="Segoe UI Symbol"/>
          <w:sz w:val="26"/>
          <w:szCs w:val="26"/>
        </w:rPr>
        <w:t>☐</w:t>
      </w:r>
    </w:p>
    <w:p w14:paraId="3A143EC4"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Ngày, tháng, năm sinh: ……./………/……. Dân tộc: …………………………..</w:t>
      </w:r>
    </w:p>
    <w:p w14:paraId="35B8A7AA"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Lớp:………………….Trường……………………………………………………</w:t>
      </w:r>
    </w:p>
    <w:p w14:paraId="08050305"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Giáo viên:…………………………………………………………………………</w:t>
      </w:r>
    </w:p>
    <w:p w14:paraId="43519DA0"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Địa chỉ: …………………………………………………………………………...</w:t>
      </w:r>
    </w:p>
    <w:p w14:paraId="2D18CF8E"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Liên hệ: …………………………………………SĐT: …………………………</w:t>
      </w:r>
    </w:p>
    <w:p w14:paraId="2BDF388E" w14:textId="77777777" w:rsidR="002A198F" w:rsidRPr="00E917DC" w:rsidRDefault="002A198F" w:rsidP="002A198F">
      <w:pPr>
        <w:spacing w:line="276" w:lineRule="auto"/>
        <w:rPr>
          <w:rFonts w:ascii="Times New Roman" w:hAnsi="Times New Roman" w:cs="Times New Roman"/>
          <w:sz w:val="26"/>
          <w:szCs w:val="26"/>
        </w:rPr>
      </w:pPr>
    </w:p>
    <w:p w14:paraId="2D895B61" w14:textId="77777777" w:rsidR="002A198F" w:rsidRPr="00E917DC" w:rsidRDefault="002A198F" w:rsidP="002A198F">
      <w:pPr>
        <w:spacing w:line="276" w:lineRule="auto"/>
        <w:rPr>
          <w:rFonts w:ascii="Times New Roman" w:hAnsi="Times New Roman" w:cs="Times New Roman"/>
          <w:sz w:val="26"/>
          <w:szCs w:val="26"/>
        </w:rPr>
      </w:pPr>
    </w:p>
    <w:p w14:paraId="09837022" w14:textId="77777777" w:rsidR="002A198F" w:rsidRPr="00E917DC" w:rsidRDefault="002A198F" w:rsidP="002A198F">
      <w:pPr>
        <w:spacing w:line="276" w:lineRule="auto"/>
        <w:jc w:val="center"/>
        <w:rPr>
          <w:rFonts w:ascii="Times New Roman" w:hAnsi="Times New Roman" w:cs="Times New Roman"/>
          <w:b/>
          <w:sz w:val="26"/>
          <w:szCs w:val="26"/>
        </w:rPr>
      </w:pPr>
      <w:r w:rsidRPr="00E917DC">
        <w:rPr>
          <w:rFonts w:ascii="Times New Roman" w:hAnsi="Times New Roman" w:cs="Times New Roman"/>
          <w:b/>
          <w:sz w:val="26"/>
          <w:szCs w:val="26"/>
        </w:rPr>
        <w:t>Năm học: 202… - 202…</w:t>
      </w:r>
    </w:p>
    <w:p w14:paraId="12717E4E" w14:textId="7777777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b/>
          <w:sz w:val="26"/>
          <w:szCs w:val="26"/>
        </w:rPr>
        <w:br w:type="page"/>
      </w:r>
      <w:r w:rsidRPr="00E917DC">
        <w:rPr>
          <w:rFonts w:ascii="Times New Roman" w:hAnsi="Times New Roman" w:cs="Times New Roman"/>
          <w:b/>
          <w:sz w:val="26"/>
          <w:szCs w:val="26"/>
        </w:rPr>
        <w:lastRenderedPageBreak/>
        <w:t>I. NHỮNG THÔNG TIN CHUNG CỦA TRẺ</w:t>
      </w:r>
    </w:p>
    <w:p w14:paraId="2707216C"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xml:space="preserve">Họ và tên trẻ: …………………………………………………Nam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 xml:space="preserve">      Nữ </w:t>
      </w:r>
      <w:r w:rsidRPr="00E917DC">
        <w:rPr>
          <w:rFonts w:ascii="Segoe UI Symbol" w:eastAsia="MS Gothic" w:hAnsi="Segoe UI Symbol" w:cs="Segoe UI Symbol"/>
          <w:sz w:val="26"/>
          <w:szCs w:val="26"/>
        </w:rPr>
        <w:t>☐</w:t>
      </w:r>
    </w:p>
    <w:p w14:paraId="5799F0B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Ngày, tháng, năm sinh: ……./………../……………. dân tộc: ………………….</w:t>
      </w:r>
    </w:p>
    <w:p w14:paraId="47B49D6F"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Học lớp: ………………..  Trường: ……………………………………………...</w:t>
      </w:r>
    </w:p>
    <w:p w14:paraId="770875F3"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xml:space="preserve">Hồ sơ y tế/can thiệp: Không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r>
      <w:r w:rsidRPr="00E917DC">
        <w:rPr>
          <w:rFonts w:ascii="Times New Roman" w:hAnsi="Times New Roman" w:cs="Times New Roman"/>
          <w:sz w:val="26"/>
          <w:szCs w:val="26"/>
        </w:rPr>
        <w:tab/>
      </w:r>
      <w:r w:rsidRPr="00E917DC">
        <w:rPr>
          <w:rFonts w:ascii="Times New Roman" w:hAnsi="Times New Roman" w:cs="Times New Roman"/>
          <w:sz w:val="26"/>
          <w:szCs w:val="26"/>
        </w:rPr>
        <w:tab/>
        <w:t xml:space="preserve">Có </w:t>
      </w:r>
      <w:r w:rsidRPr="00E917DC">
        <w:rPr>
          <w:rFonts w:ascii="Segoe UI Symbol" w:eastAsia="MS Gothic" w:hAnsi="Segoe UI Symbol" w:cs="Segoe UI Symbol"/>
          <w:sz w:val="26"/>
          <w:szCs w:val="26"/>
        </w:rPr>
        <w:t>☐</w:t>
      </w:r>
      <w:r w:rsidRPr="00E917DC">
        <w:rPr>
          <w:rFonts w:ascii="Times New Roman" w:eastAsia="MS Gothic" w:hAnsi="Times New Roman" w:cs="Times New Roman"/>
          <w:sz w:val="26"/>
          <w:szCs w:val="26"/>
        </w:rPr>
        <w:t xml:space="preserve">, </w:t>
      </w:r>
      <w:r w:rsidRPr="00E917DC">
        <w:rPr>
          <w:rFonts w:ascii="Times New Roman" w:hAnsi="Times New Roman" w:cs="Times New Roman"/>
          <w:sz w:val="26"/>
          <w:szCs w:val="26"/>
        </w:rPr>
        <w:t xml:space="preserve">gồm: </w:t>
      </w:r>
    </w:p>
    <w:p w14:paraId="1AA1E82F"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5055251F"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Thời điểm phát hiện khuyết tật: ………………………………………………….</w:t>
      </w:r>
    </w:p>
    <w:p w14:paraId="6D7DEC21"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Thời điểm xác định khuyết tật: ………………………………………………......</w:t>
      </w:r>
    </w:p>
    <w:p w14:paraId="12D88DF9"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Dạng tật: …………………………….. Mức độ khuyết tật: ……………………..</w:t>
      </w:r>
    </w:p>
    <w:p w14:paraId="18CB5729"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xml:space="preserve">Là con thứ: …………………………... trong gia đình có ………………….. con </w:t>
      </w:r>
    </w:p>
    <w:p w14:paraId="4BDB813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Họ tên bố: ……………………………… Nghề nghiệp: ………………………..</w:t>
      </w:r>
    </w:p>
    <w:p w14:paraId="3EF99D42"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Họ tên mẹ: ………………………………Nghề nghiệp: ………………………..</w:t>
      </w:r>
    </w:p>
    <w:p w14:paraId="0912CB3D"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xml:space="preserve">Người thường xuyên chăm sóc trẻ: </w:t>
      </w:r>
    </w:p>
    <w:p w14:paraId="310BA9F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xml:space="preserve">Bố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r>
      <w:r w:rsidRPr="00E917DC">
        <w:rPr>
          <w:rFonts w:ascii="Times New Roman" w:hAnsi="Times New Roman" w:cs="Times New Roman"/>
          <w:sz w:val="26"/>
          <w:szCs w:val="26"/>
        </w:rPr>
        <w:tab/>
        <w:t xml:space="preserve">Mẹ </w:t>
      </w:r>
      <w:r w:rsidRPr="00E917DC">
        <w:rPr>
          <w:rFonts w:ascii="Segoe UI Symbol" w:eastAsia="MS Gothic" w:hAnsi="Segoe UI Symbol" w:cs="Segoe UI Symbol"/>
          <w:sz w:val="26"/>
          <w:szCs w:val="26"/>
        </w:rPr>
        <w:t>☐</w:t>
      </w:r>
      <w:r w:rsidRPr="00E917DC">
        <w:rPr>
          <w:rFonts w:ascii="Times New Roman" w:eastAsia="MS Gothic" w:hAnsi="Times New Roman" w:cs="Times New Roman"/>
          <w:sz w:val="26"/>
          <w:szCs w:val="26"/>
        </w:rPr>
        <w:t xml:space="preserve"> </w:t>
      </w:r>
      <w:r w:rsidRPr="00E917DC">
        <w:rPr>
          <w:rFonts w:ascii="Times New Roman" w:eastAsia="MS Gothic" w:hAnsi="Times New Roman" w:cs="Times New Roman"/>
          <w:sz w:val="26"/>
          <w:szCs w:val="26"/>
        </w:rPr>
        <w:tab/>
      </w:r>
      <w:r w:rsidRPr="00E917DC">
        <w:rPr>
          <w:rFonts w:ascii="Times New Roman" w:hAnsi="Times New Roman" w:cs="Times New Roman"/>
          <w:sz w:val="26"/>
          <w:szCs w:val="26"/>
        </w:rPr>
        <w:t xml:space="preserve">Ông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t xml:space="preserve">Bà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r>
      <w:r w:rsidRPr="00E917DC">
        <w:rPr>
          <w:rFonts w:ascii="Times New Roman" w:hAnsi="Times New Roman" w:cs="Times New Roman"/>
          <w:sz w:val="26"/>
          <w:szCs w:val="26"/>
        </w:rPr>
        <w:tab/>
        <w:t xml:space="preserve">Anh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t xml:space="preserve">Chị </w:t>
      </w:r>
      <w:r w:rsidRPr="00E917DC">
        <w:rPr>
          <w:rFonts w:ascii="Segoe UI Symbol" w:eastAsia="MS Gothic" w:hAnsi="Segoe UI Symbol" w:cs="Segoe UI Symbol"/>
          <w:sz w:val="26"/>
          <w:szCs w:val="26"/>
        </w:rPr>
        <w:t>☐</w:t>
      </w:r>
    </w:p>
    <w:p w14:paraId="27845B8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Khác (ghi rõ): …………………………………………………………………….</w:t>
      </w:r>
    </w:p>
    <w:p w14:paraId="1BB7E1A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Người có thể tham gia chăm sóc, giáo dục trẻ:</w:t>
      </w:r>
    </w:p>
    <w:p w14:paraId="7858591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xml:space="preserve">Bố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r>
      <w:r w:rsidRPr="00E917DC">
        <w:rPr>
          <w:rFonts w:ascii="Times New Roman" w:hAnsi="Times New Roman" w:cs="Times New Roman"/>
          <w:sz w:val="26"/>
          <w:szCs w:val="26"/>
        </w:rPr>
        <w:tab/>
        <w:t xml:space="preserve">Mẹ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 xml:space="preserve">         Ông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t xml:space="preserve">Bà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r>
      <w:r w:rsidRPr="00E917DC">
        <w:rPr>
          <w:rFonts w:ascii="Times New Roman" w:hAnsi="Times New Roman" w:cs="Times New Roman"/>
          <w:sz w:val="26"/>
          <w:szCs w:val="26"/>
        </w:rPr>
        <w:tab/>
        <w:t xml:space="preserve">Anh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t xml:space="preserve">Chị </w:t>
      </w:r>
      <w:r w:rsidRPr="00E917DC">
        <w:rPr>
          <w:rFonts w:ascii="Segoe UI Symbol" w:eastAsia="MS Gothic" w:hAnsi="Segoe UI Symbol" w:cs="Segoe UI Symbol"/>
          <w:sz w:val="26"/>
          <w:szCs w:val="26"/>
        </w:rPr>
        <w:t>☐</w:t>
      </w:r>
    </w:p>
    <w:p w14:paraId="705EEBF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Khác: ……………………………………………………………………………..</w:t>
      </w:r>
    </w:p>
    <w:p w14:paraId="048F8BD9"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Đặc điểm kinh tế gia đình: Khá</w:t>
      </w:r>
      <w:r w:rsidRPr="00E917DC">
        <w:rPr>
          <w:rFonts w:ascii="Times New Roman" w:hAnsi="Times New Roman" w:cs="Times New Roman"/>
          <w:sz w:val="26"/>
          <w:szCs w:val="26"/>
        </w:rPr>
        <w:tab/>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 xml:space="preserve">   Trung bình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 xml:space="preserve">    Cận nghèo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 xml:space="preserve">     Nghèo </w:t>
      </w:r>
      <w:r w:rsidRPr="00E917DC">
        <w:rPr>
          <w:rFonts w:ascii="Segoe UI Symbol" w:eastAsia="MS Gothic" w:hAnsi="Segoe UI Symbol" w:cs="Segoe UI Symbol"/>
          <w:sz w:val="26"/>
          <w:szCs w:val="26"/>
        </w:rPr>
        <w:t>☐</w:t>
      </w:r>
    </w:p>
    <w:p w14:paraId="11F4B5F6" w14:textId="7777777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sz w:val="26"/>
          <w:szCs w:val="26"/>
        </w:rPr>
        <w:br w:type="page"/>
      </w:r>
      <w:r w:rsidRPr="00E917DC">
        <w:rPr>
          <w:rFonts w:ascii="Times New Roman" w:hAnsi="Times New Roman" w:cs="Times New Roman"/>
          <w:b/>
          <w:sz w:val="26"/>
          <w:szCs w:val="26"/>
        </w:rPr>
        <w:lastRenderedPageBreak/>
        <w:t>II. KHẢ NĂNG VÀ NHU CẦU CỦA TRẺ</w:t>
      </w:r>
    </w:p>
    <w:p w14:paraId="73F565B2" w14:textId="7777777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b/>
          <w:sz w:val="26"/>
          <w:szCs w:val="26"/>
        </w:rPr>
        <w:t>2.1. Khả năng của trẻ:</w:t>
      </w:r>
    </w:p>
    <w:p w14:paraId="284B5ADF"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Vận động, thể chất của trẻ (</w:t>
      </w:r>
      <w:r w:rsidRPr="00E917DC">
        <w:rPr>
          <w:rFonts w:ascii="Times New Roman" w:hAnsi="Times New Roman" w:cs="Times New Roman"/>
          <w:i/>
          <w:sz w:val="26"/>
          <w:szCs w:val="26"/>
        </w:rPr>
        <w:t>vận động thô, vận động tinh</w:t>
      </w:r>
      <w:r w:rsidRPr="00E917DC">
        <w:rPr>
          <w:rFonts w:ascii="Times New Roman" w:hAnsi="Times New Roman" w:cs="Times New Roman"/>
          <w:sz w:val="26"/>
          <w:szCs w:val="26"/>
        </w:rPr>
        <w:t>):</w:t>
      </w:r>
    </w:p>
    <w:p w14:paraId="6DE9E491"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314F62DE"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Nhận thức (</w:t>
      </w:r>
      <w:r w:rsidRPr="00E917DC">
        <w:rPr>
          <w:rFonts w:ascii="Times New Roman" w:hAnsi="Times New Roman" w:cs="Times New Roman"/>
          <w:i/>
          <w:sz w:val="26"/>
          <w:szCs w:val="26"/>
        </w:rPr>
        <w:t>khám phá khoa học, khám phá xã hội, làm quen với khám niệm sơ đẳng về toán</w:t>
      </w:r>
      <w:r w:rsidRPr="00E917DC">
        <w:rPr>
          <w:rFonts w:ascii="Times New Roman" w:hAnsi="Times New Roman" w:cs="Times New Roman"/>
          <w:sz w:val="26"/>
          <w:szCs w:val="26"/>
        </w:rPr>
        <w:t>):</w:t>
      </w:r>
    </w:p>
    <w:p w14:paraId="4D90AC20"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178A7010"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Ngôn ngữ - giao tiếp (</w:t>
      </w:r>
      <w:r w:rsidRPr="00E917DC">
        <w:rPr>
          <w:rFonts w:ascii="Times New Roman" w:hAnsi="Times New Roman" w:cs="Times New Roman"/>
          <w:i/>
          <w:sz w:val="26"/>
          <w:szCs w:val="26"/>
        </w:rPr>
        <w:t>nghe, nói, làm quen với đọc, viết</w:t>
      </w:r>
      <w:r w:rsidRPr="00E917DC">
        <w:rPr>
          <w:rFonts w:ascii="Times New Roman" w:hAnsi="Times New Roman" w:cs="Times New Roman"/>
          <w:sz w:val="26"/>
          <w:szCs w:val="26"/>
        </w:rPr>
        <w:t>):</w:t>
      </w:r>
    </w:p>
    <w:p w14:paraId="34F9CC9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6BDF6D2A" w14:textId="77777777" w:rsidR="002A198F" w:rsidRPr="00E917DC" w:rsidRDefault="002A198F" w:rsidP="002A198F">
      <w:pPr>
        <w:rPr>
          <w:rFonts w:ascii="Times New Roman" w:hAnsi="Times New Roman" w:cs="Times New Roman"/>
          <w:i/>
          <w:sz w:val="26"/>
          <w:szCs w:val="26"/>
        </w:rPr>
      </w:pPr>
      <w:r w:rsidRPr="00E917DC">
        <w:rPr>
          <w:rFonts w:ascii="Times New Roman" w:hAnsi="Times New Roman" w:cs="Times New Roman"/>
          <w:sz w:val="26"/>
          <w:szCs w:val="26"/>
        </w:rPr>
        <w:t>- Tình cảm và kĩ năng xã hội (</w:t>
      </w:r>
      <w:r w:rsidRPr="00E917DC">
        <w:rPr>
          <w:rFonts w:ascii="Times New Roman" w:hAnsi="Times New Roman" w:cs="Times New Roman"/>
          <w:i/>
          <w:sz w:val="26"/>
          <w:szCs w:val="26"/>
        </w:rPr>
        <w:t>phát triển tình cảm, kĩ năng xã hội):</w:t>
      </w:r>
    </w:p>
    <w:p w14:paraId="756BC30A"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5296703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Thẩm mĩ (</w:t>
      </w:r>
      <w:r w:rsidRPr="00E917DC">
        <w:rPr>
          <w:rFonts w:ascii="Times New Roman" w:hAnsi="Times New Roman" w:cs="Times New Roman"/>
          <w:i/>
          <w:sz w:val="26"/>
          <w:szCs w:val="26"/>
        </w:rPr>
        <w:t>nghe, hát, vận động theo nhạc</w:t>
      </w:r>
      <w:r w:rsidRPr="00E917DC">
        <w:rPr>
          <w:rFonts w:ascii="Times New Roman" w:hAnsi="Times New Roman" w:cs="Times New Roman"/>
          <w:sz w:val="26"/>
          <w:szCs w:val="26"/>
        </w:rPr>
        <w:t>):</w:t>
      </w:r>
    </w:p>
    <w:p w14:paraId="705C713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672D6D0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tự phục vụ: …………………………………………………………….</w:t>
      </w:r>
    </w:p>
    <w:p w14:paraId="54BC7E7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F928615"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Khác (</w:t>
      </w:r>
      <w:r w:rsidRPr="00E917DC">
        <w:rPr>
          <w:rFonts w:ascii="Times New Roman" w:hAnsi="Times New Roman" w:cs="Times New Roman"/>
          <w:i/>
          <w:sz w:val="26"/>
          <w:szCs w:val="26"/>
        </w:rPr>
        <w:t>vấn đề hành vi, cảm xúc, sở thích</w:t>
      </w:r>
      <w:r w:rsidRPr="00E917DC">
        <w:rPr>
          <w:rFonts w:ascii="Times New Roman" w:hAnsi="Times New Roman" w:cs="Times New Roman"/>
          <w:sz w:val="26"/>
          <w:szCs w:val="26"/>
        </w:rPr>
        <w:t>): ……………………………………………………………………………………</w:t>
      </w:r>
    </w:p>
    <w:p w14:paraId="1AAC16F7"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đặc thù (</w:t>
      </w:r>
      <w:r w:rsidRPr="00E917DC">
        <w:rPr>
          <w:rFonts w:ascii="Times New Roman" w:hAnsi="Times New Roman" w:cs="Times New Roman"/>
          <w:i/>
          <w:sz w:val="26"/>
          <w:szCs w:val="26"/>
        </w:rPr>
        <w:t>theo dạng tật</w:t>
      </w:r>
      <w:r w:rsidRPr="00E917DC">
        <w:rPr>
          <w:rFonts w:ascii="Times New Roman" w:hAnsi="Times New Roman" w:cs="Times New Roman"/>
          <w:sz w:val="26"/>
          <w:szCs w:val="26"/>
        </w:rPr>
        <w:t>):</w:t>
      </w:r>
    </w:p>
    <w:p w14:paraId="56F9C35E"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37F892B5" w14:textId="3411D89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b/>
          <w:sz w:val="26"/>
          <w:szCs w:val="26"/>
        </w:rPr>
        <w:t>2.2. Hạn chế chủa trẻ</w:t>
      </w:r>
    </w:p>
    <w:p w14:paraId="56210863"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Vận động, thể chất của trẻ (</w:t>
      </w:r>
      <w:r w:rsidRPr="00E917DC">
        <w:rPr>
          <w:rFonts w:ascii="Times New Roman" w:hAnsi="Times New Roman" w:cs="Times New Roman"/>
          <w:i/>
          <w:sz w:val="26"/>
          <w:szCs w:val="26"/>
        </w:rPr>
        <w:t>vận động thô, vận động tinh</w:t>
      </w:r>
      <w:r w:rsidRPr="00E917DC">
        <w:rPr>
          <w:rFonts w:ascii="Times New Roman" w:hAnsi="Times New Roman" w:cs="Times New Roman"/>
          <w:sz w:val="26"/>
          <w:szCs w:val="26"/>
        </w:rPr>
        <w:t>): ……………………………………………………………………………………</w:t>
      </w:r>
    </w:p>
    <w:p w14:paraId="0D6A1039"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Nhận thức (</w:t>
      </w:r>
      <w:r w:rsidRPr="00E917DC">
        <w:rPr>
          <w:rFonts w:ascii="Times New Roman" w:hAnsi="Times New Roman" w:cs="Times New Roman"/>
          <w:i/>
          <w:sz w:val="26"/>
          <w:szCs w:val="26"/>
        </w:rPr>
        <w:t>khám phá khoa học, khám phá xã hội, làm quen với khám niệm sơ đẳng về toán</w:t>
      </w:r>
      <w:r w:rsidRPr="00E917DC">
        <w:rPr>
          <w:rFonts w:ascii="Times New Roman" w:hAnsi="Times New Roman" w:cs="Times New Roman"/>
          <w:sz w:val="26"/>
          <w:szCs w:val="26"/>
        </w:rPr>
        <w:t>):</w:t>
      </w:r>
    </w:p>
    <w:p w14:paraId="38FD1A8C"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7B70A2B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Ngôn ngữ - giao tiếp (</w:t>
      </w:r>
      <w:r w:rsidRPr="00E917DC">
        <w:rPr>
          <w:rFonts w:ascii="Times New Roman" w:hAnsi="Times New Roman" w:cs="Times New Roman"/>
          <w:i/>
          <w:sz w:val="26"/>
          <w:szCs w:val="26"/>
        </w:rPr>
        <w:t>nghe, nói, làm quen với đọc, viết</w:t>
      </w:r>
      <w:r w:rsidRPr="00E917DC">
        <w:rPr>
          <w:rFonts w:ascii="Times New Roman" w:hAnsi="Times New Roman" w:cs="Times New Roman"/>
          <w:sz w:val="26"/>
          <w:szCs w:val="26"/>
        </w:rPr>
        <w:t>): ……………………………………………………………………………………</w:t>
      </w:r>
    </w:p>
    <w:p w14:paraId="02AC9C0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Tình cảm và kĩ năng xã hội (</w:t>
      </w:r>
      <w:r w:rsidRPr="00E917DC">
        <w:rPr>
          <w:rFonts w:ascii="Times New Roman" w:hAnsi="Times New Roman" w:cs="Times New Roman"/>
          <w:i/>
          <w:sz w:val="26"/>
          <w:szCs w:val="26"/>
        </w:rPr>
        <w:t>phát triển tình cảm, kĩ năng xã hội)</w:t>
      </w:r>
      <w:r w:rsidRPr="00E917DC">
        <w:rPr>
          <w:rFonts w:ascii="Times New Roman" w:hAnsi="Times New Roman" w:cs="Times New Roman"/>
          <w:sz w:val="26"/>
          <w:szCs w:val="26"/>
        </w:rPr>
        <w:t xml:space="preserve">: </w:t>
      </w:r>
    </w:p>
    <w:p w14:paraId="32EA99F3"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0F9B3C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Thẩm mĩ (</w:t>
      </w:r>
      <w:r w:rsidRPr="00E917DC">
        <w:rPr>
          <w:rFonts w:ascii="Times New Roman" w:hAnsi="Times New Roman" w:cs="Times New Roman"/>
          <w:i/>
          <w:sz w:val="26"/>
          <w:szCs w:val="26"/>
        </w:rPr>
        <w:t>nghe, hát, vận động theo nhạc</w:t>
      </w:r>
      <w:r w:rsidRPr="00E917DC">
        <w:rPr>
          <w:rFonts w:ascii="Times New Roman" w:hAnsi="Times New Roman" w:cs="Times New Roman"/>
          <w:sz w:val="26"/>
          <w:szCs w:val="26"/>
        </w:rPr>
        <w:t>): ……………………………………………………………………………………</w:t>
      </w:r>
    </w:p>
    <w:p w14:paraId="17C46F6D"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lastRenderedPageBreak/>
        <w:t>- Kĩ năng tự phục vụ: …………………………………………………………….</w:t>
      </w:r>
    </w:p>
    <w:p w14:paraId="65F359E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5BE0CA17"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Khác (</w:t>
      </w:r>
      <w:r w:rsidRPr="00E917DC">
        <w:rPr>
          <w:rFonts w:ascii="Times New Roman" w:hAnsi="Times New Roman" w:cs="Times New Roman"/>
          <w:i/>
          <w:sz w:val="26"/>
          <w:szCs w:val="26"/>
        </w:rPr>
        <w:t>vấn đề hành vi, cảm xúc, không thích, khó khăn</w:t>
      </w:r>
      <w:r w:rsidRPr="00E917DC">
        <w:rPr>
          <w:rFonts w:ascii="Times New Roman" w:hAnsi="Times New Roman" w:cs="Times New Roman"/>
          <w:sz w:val="26"/>
          <w:szCs w:val="26"/>
        </w:rPr>
        <w:t>):</w:t>
      </w:r>
    </w:p>
    <w:p w14:paraId="59B5B982"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640A0131"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đặc thù (</w:t>
      </w:r>
      <w:r w:rsidRPr="00E917DC">
        <w:rPr>
          <w:rFonts w:ascii="Times New Roman" w:hAnsi="Times New Roman" w:cs="Times New Roman"/>
          <w:i/>
          <w:sz w:val="26"/>
          <w:szCs w:val="26"/>
        </w:rPr>
        <w:t>theo dạng tật</w:t>
      </w:r>
      <w:r w:rsidRPr="00E917DC">
        <w:rPr>
          <w:rFonts w:ascii="Times New Roman" w:hAnsi="Times New Roman" w:cs="Times New Roman"/>
          <w:sz w:val="26"/>
          <w:szCs w:val="26"/>
        </w:rPr>
        <w:t>):</w:t>
      </w:r>
    </w:p>
    <w:p w14:paraId="6EDCAC3C"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7DAC4C5" w14:textId="2BAEF744" w:rsidR="002A198F" w:rsidRPr="00E917DC" w:rsidRDefault="002A198F" w:rsidP="002A198F">
      <w:pPr>
        <w:jc w:val="both"/>
        <w:rPr>
          <w:rFonts w:ascii="Times New Roman" w:hAnsi="Times New Roman" w:cs="Times New Roman"/>
          <w:b/>
          <w:sz w:val="26"/>
          <w:szCs w:val="26"/>
        </w:rPr>
      </w:pPr>
      <w:r w:rsidRPr="00E917DC">
        <w:rPr>
          <w:rFonts w:ascii="Times New Roman" w:hAnsi="Times New Roman" w:cs="Times New Roman"/>
          <w:b/>
          <w:sz w:val="26"/>
          <w:szCs w:val="26"/>
        </w:rPr>
        <w:t>III. MỤC TIÊU GIÁO DỤC NĂM HỌC</w:t>
      </w:r>
    </w:p>
    <w:p w14:paraId="0EBB773C" w14:textId="77777777" w:rsidR="002A198F" w:rsidRPr="00E917DC" w:rsidRDefault="002A198F" w:rsidP="002A198F">
      <w:pPr>
        <w:jc w:val="both"/>
        <w:rPr>
          <w:rFonts w:ascii="Times New Roman" w:hAnsi="Times New Roman" w:cs="Times New Roman"/>
          <w:i/>
          <w:sz w:val="26"/>
          <w:szCs w:val="26"/>
        </w:rPr>
      </w:pPr>
      <w:r w:rsidRPr="00E917DC">
        <w:rPr>
          <w:rFonts w:ascii="Times New Roman" w:hAnsi="Times New Roman" w:cs="Times New Roman"/>
          <w:b/>
          <w:i/>
          <w:sz w:val="26"/>
          <w:szCs w:val="26"/>
        </w:rPr>
        <w:t>Kiến thức, kĩ năng</w:t>
      </w:r>
      <w:r w:rsidRPr="00E917DC">
        <w:rPr>
          <w:rFonts w:ascii="Times New Roman" w:hAnsi="Times New Roman" w:cs="Times New Roman"/>
          <w:sz w:val="26"/>
          <w:szCs w:val="26"/>
        </w:rPr>
        <w:t xml:space="preserve"> </w:t>
      </w:r>
      <w:r w:rsidRPr="00E917DC">
        <w:rPr>
          <w:rFonts w:ascii="Times New Roman" w:hAnsi="Times New Roman" w:cs="Times New Roman"/>
          <w:i/>
          <w:sz w:val="26"/>
          <w:szCs w:val="26"/>
        </w:rPr>
        <w:t>(chỉ ghi những mục tiêu về lĩnh vực phát triển mà trẻ không theo được như các bạn cùng khối lớp)</w:t>
      </w:r>
    </w:p>
    <w:p w14:paraId="6E1B8AA3"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Vận động, thể chất của trẻ (</w:t>
      </w:r>
      <w:r w:rsidRPr="00E917DC">
        <w:rPr>
          <w:rFonts w:ascii="Times New Roman" w:hAnsi="Times New Roman" w:cs="Times New Roman"/>
          <w:i/>
          <w:sz w:val="26"/>
          <w:szCs w:val="26"/>
        </w:rPr>
        <w:t>vận động thô, vận động tinh</w:t>
      </w:r>
      <w:r w:rsidRPr="00E917DC">
        <w:rPr>
          <w:rFonts w:ascii="Times New Roman" w:hAnsi="Times New Roman" w:cs="Times New Roman"/>
          <w:sz w:val="26"/>
          <w:szCs w:val="26"/>
        </w:rPr>
        <w:t>): ……………………………………………………………………………………</w:t>
      </w:r>
    </w:p>
    <w:p w14:paraId="448A2BDD"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Nhận thức (</w:t>
      </w:r>
      <w:r w:rsidRPr="00E917DC">
        <w:rPr>
          <w:rFonts w:ascii="Times New Roman" w:hAnsi="Times New Roman" w:cs="Times New Roman"/>
          <w:i/>
          <w:sz w:val="26"/>
          <w:szCs w:val="26"/>
        </w:rPr>
        <w:t>khám phá khoa học, khám phá xã hội, làm quen với khám niệm sơ đẳng về toán</w:t>
      </w:r>
      <w:r w:rsidRPr="00E917DC">
        <w:rPr>
          <w:rFonts w:ascii="Times New Roman" w:hAnsi="Times New Roman" w:cs="Times New Roman"/>
          <w:sz w:val="26"/>
          <w:szCs w:val="26"/>
        </w:rPr>
        <w:t>): ……………………………………………………………………</w:t>
      </w:r>
    </w:p>
    <w:p w14:paraId="03C1877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0ECA61D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Ngôn ngữ - giao tiếp (</w:t>
      </w:r>
      <w:r w:rsidRPr="00E917DC">
        <w:rPr>
          <w:rFonts w:ascii="Times New Roman" w:hAnsi="Times New Roman" w:cs="Times New Roman"/>
          <w:i/>
          <w:sz w:val="26"/>
          <w:szCs w:val="26"/>
        </w:rPr>
        <w:t>nghe, nói, làm quen với đọc, viết</w:t>
      </w:r>
      <w:r w:rsidRPr="00E917DC">
        <w:rPr>
          <w:rFonts w:ascii="Times New Roman" w:hAnsi="Times New Roman" w:cs="Times New Roman"/>
          <w:sz w:val="26"/>
          <w:szCs w:val="26"/>
        </w:rPr>
        <w:t>):</w:t>
      </w:r>
    </w:p>
    <w:p w14:paraId="0518B4DA"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3ED3BE2F"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Tình cảm và kĩ năng xã hội (</w:t>
      </w:r>
      <w:r w:rsidRPr="00E917DC">
        <w:rPr>
          <w:rFonts w:ascii="Times New Roman" w:hAnsi="Times New Roman" w:cs="Times New Roman"/>
          <w:i/>
          <w:sz w:val="26"/>
          <w:szCs w:val="26"/>
        </w:rPr>
        <w:t>phát triển tình cảm, kĩ năng xã hội)</w:t>
      </w:r>
      <w:r w:rsidRPr="00E917DC">
        <w:rPr>
          <w:rFonts w:ascii="Times New Roman" w:hAnsi="Times New Roman" w:cs="Times New Roman"/>
          <w:sz w:val="26"/>
          <w:szCs w:val="26"/>
        </w:rPr>
        <w:t>:</w:t>
      </w:r>
    </w:p>
    <w:p w14:paraId="5C33EA1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89633CE"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Thẩm mĩ (</w:t>
      </w:r>
      <w:r w:rsidRPr="00E917DC">
        <w:rPr>
          <w:rFonts w:ascii="Times New Roman" w:hAnsi="Times New Roman" w:cs="Times New Roman"/>
          <w:i/>
          <w:sz w:val="26"/>
          <w:szCs w:val="26"/>
        </w:rPr>
        <w:t>nghe, hát, vận động theo nhạc</w:t>
      </w:r>
      <w:r w:rsidRPr="00E917DC">
        <w:rPr>
          <w:rFonts w:ascii="Times New Roman" w:hAnsi="Times New Roman" w:cs="Times New Roman"/>
          <w:sz w:val="26"/>
          <w:szCs w:val="26"/>
        </w:rPr>
        <w:t>): ……………………………………………………………………………………</w:t>
      </w:r>
    </w:p>
    <w:p w14:paraId="529767AA"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tự phục vụ: …………………………………………………………….</w:t>
      </w:r>
    </w:p>
    <w:p w14:paraId="1570D767"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5E0F2FB4"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Khác (</w:t>
      </w:r>
      <w:r w:rsidRPr="00E917DC">
        <w:rPr>
          <w:rFonts w:ascii="Times New Roman" w:hAnsi="Times New Roman" w:cs="Times New Roman"/>
          <w:i/>
          <w:sz w:val="26"/>
          <w:szCs w:val="26"/>
        </w:rPr>
        <w:t>hành vi, cảm xúc</w:t>
      </w:r>
      <w:r w:rsidRPr="00E917DC">
        <w:rPr>
          <w:rFonts w:ascii="Times New Roman" w:hAnsi="Times New Roman" w:cs="Times New Roman"/>
          <w:sz w:val="26"/>
          <w:szCs w:val="26"/>
        </w:rPr>
        <w:t>): ……………………………………………………………………………………</w:t>
      </w:r>
    </w:p>
    <w:p w14:paraId="7403684F"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đặc thù (</w:t>
      </w:r>
      <w:r w:rsidRPr="00E917DC">
        <w:rPr>
          <w:rFonts w:ascii="Times New Roman" w:hAnsi="Times New Roman" w:cs="Times New Roman"/>
          <w:i/>
          <w:sz w:val="26"/>
          <w:szCs w:val="26"/>
        </w:rPr>
        <w:t>theo dạng tật</w:t>
      </w:r>
      <w:r w:rsidRPr="00E917DC">
        <w:rPr>
          <w:rFonts w:ascii="Times New Roman" w:hAnsi="Times New Roman" w:cs="Times New Roman"/>
          <w:sz w:val="26"/>
          <w:szCs w:val="26"/>
        </w:rPr>
        <w:t>):</w:t>
      </w:r>
    </w:p>
    <w:p w14:paraId="41C59C81"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544F3183" w14:textId="7777777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b/>
          <w:sz w:val="26"/>
          <w:szCs w:val="26"/>
        </w:rPr>
        <w:t>IV. MỤC TIÊU HỌC KÌ I</w:t>
      </w:r>
    </w:p>
    <w:p w14:paraId="7D2B5EAE"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Vận động, thể chất của trẻ (</w:t>
      </w:r>
      <w:r w:rsidRPr="00E917DC">
        <w:rPr>
          <w:rFonts w:ascii="Times New Roman" w:hAnsi="Times New Roman" w:cs="Times New Roman"/>
          <w:i/>
          <w:sz w:val="26"/>
          <w:szCs w:val="26"/>
        </w:rPr>
        <w:t>vận động thô, vận động tinh</w:t>
      </w:r>
      <w:r w:rsidRPr="00E917DC">
        <w:rPr>
          <w:rFonts w:ascii="Times New Roman" w:hAnsi="Times New Roman" w:cs="Times New Roman"/>
          <w:sz w:val="26"/>
          <w:szCs w:val="26"/>
        </w:rPr>
        <w:t>): ……………………………………………………………………………………</w:t>
      </w:r>
    </w:p>
    <w:p w14:paraId="310C7AD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Nhận thức (</w:t>
      </w:r>
      <w:r w:rsidRPr="00E917DC">
        <w:rPr>
          <w:rFonts w:ascii="Times New Roman" w:hAnsi="Times New Roman" w:cs="Times New Roman"/>
          <w:i/>
          <w:sz w:val="26"/>
          <w:szCs w:val="26"/>
        </w:rPr>
        <w:t>khám phá khoa học, khám phá xã hội, làm quen với khám niệm sơ đẳng về toán</w:t>
      </w:r>
      <w:r w:rsidRPr="00E917DC">
        <w:rPr>
          <w:rFonts w:ascii="Times New Roman" w:hAnsi="Times New Roman" w:cs="Times New Roman"/>
          <w:sz w:val="26"/>
          <w:szCs w:val="26"/>
        </w:rPr>
        <w:t>): ……………………………………………………………………</w:t>
      </w:r>
    </w:p>
    <w:p w14:paraId="46D181D7"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lastRenderedPageBreak/>
        <w:t>……………………………………………………………………………………</w:t>
      </w:r>
    </w:p>
    <w:p w14:paraId="3252BA42"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Ngôn ngữ - giao tiếp (</w:t>
      </w:r>
      <w:r w:rsidRPr="00E917DC">
        <w:rPr>
          <w:rFonts w:ascii="Times New Roman" w:hAnsi="Times New Roman" w:cs="Times New Roman"/>
          <w:i/>
          <w:sz w:val="26"/>
          <w:szCs w:val="26"/>
        </w:rPr>
        <w:t>nghe, nói, làm quen với đọc, viết</w:t>
      </w:r>
      <w:r w:rsidRPr="00E917DC">
        <w:rPr>
          <w:rFonts w:ascii="Times New Roman" w:hAnsi="Times New Roman" w:cs="Times New Roman"/>
          <w:sz w:val="26"/>
          <w:szCs w:val="26"/>
        </w:rPr>
        <w:t>):</w:t>
      </w:r>
    </w:p>
    <w:p w14:paraId="2AC0403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6A797BB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Tình cảm và kĩ năng xã hội (</w:t>
      </w:r>
      <w:r w:rsidRPr="00E917DC">
        <w:rPr>
          <w:rFonts w:ascii="Times New Roman" w:hAnsi="Times New Roman" w:cs="Times New Roman"/>
          <w:i/>
          <w:sz w:val="26"/>
          <w:szCs w:val="26"/>
        </w:rPr>
        <w:t>phát triển tình cảm, kĩ năng xã hội)</w:t>
      </w:r>
      <w:r w:rsidRPr="00E917DC">
        <w:rPr>
          <w:rFonts w:ascii="Times New Roman" w:hAnsi="Times New Roman" w:cs="Times New Roman"/>
          <w:sz w:val="26"/>
          <w:szCs w:val="26"/>
        </w:rPr>
        <w:t>:</w:t>
      </w:r>
    </w:p>
    <w:p w14:paraId="518BE882"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9FAF8F4"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Thẩm mĩ (</w:t>
      </w:r>
      <w:r w:rsidRPr="00E917DC">
        <w:rPr>
          <w:rFonts w:ascii="Times New Roman" w:hAnsi="Times New Roman" w:cs="Times New Roman"/>
          <w:i/>
          <w:sz w:val="26"/>
          <w:szCs w:val="26"/>
        </w:rPr>
        <w:t>nghe, hát, vận động theo nhạc</w:t>
      </w:r>
      <w:r w:rsidRPr="00E917DC">
        <w:rPr>
          <w:rFonts w:ascii="Times New Roman" w:hAnsi="Times New Roman" w:cs="Times New Roman"/>
          <w:sz w:val="26"/>
          <w:szCs w:val="26"/>
        </w:rPr>
        <w:t>): ……………………………………………………………………………………</w:t>
      </w:r>
    </w:p>
    <w:p w14:paraId="34106CB3"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tự phục vụ: …………………………………………………………….</w:t>
      </w:r>
    </w:p>
    <w:p w14:paraId="7526E33E"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657E98AC"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Khác (</w:t>
      </w:r>
      <w:r w:rsidRPr="00E917DC">
        <w:rPr>
          <w:rFonts w:ascii="Times New Roman" w:hAnsi="Times New Roman" w:cs="Times New Roman"/>
          <w:i/>
          <w:sz w:val="26"/>
          <w:szCs w:val="26"/>
        </w:rPr>
        <w:t>hành vi, cảm xúc</w:t>
      </w:r>
      <w:r w:rsidRPr="00E917DC">
        <w:rPr>
          <w:rFonts w:ascii="Times New Roman" w:hAnsi="Times New Roman" w:cs="Times New Roman"/>
          <w:sz w:val="26"/>
          <w:szCs w:val="26"/>
        </w:rPr>
        <w:t>): ……………………………………………………………………………………</w:t>
      </w:r>
    </w:p>
    <w:p w14:paraId="180301EA"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đặc thù (</w:t>
      </w:r>
      <w:r w:rsidRPr="00E917DC">
        <w:rPr>
          <w:rFonts w:ascii="Times New Roman" w:hAnsi="Times New Roman" w:cs="Times New Roman"/>
          <w:i/>
          <w:sz w:val="26"/>
          <w:szCs w:val="26"/>
        </w:rPr>
        <w:t>theo dạng tật</w:t>
      </w:r>
      <w:r w:rsidRPr="00E917DC">
        <w:rPr>
          <w:rFonts w:ascii="Times New Roman" w:hAnsi="Times New Roman" w:cs="Times New Roman"/>
          <w:sz w:val="26"/>
          <w:szCs w:val="26"/>
        </w:rPr>
        <w:t>):</w:t>
      </w:r>
    </w:p>
    <w:p w14:paraId="466D3AA9"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35D50727" w14:textId="77777777" w:rsidR="002A198F" w:rsidRPr="00E917DC" w:rsidRDefault="002A198F" w:rsidP="002A198F">
      <w:pPr>
        <w:rPr>
          <w:rFonts w:ascii="Times New Roman" w:hAnsi="Times New Roman" w:cs="Times New Roman"/>
          <w:sz w:val="26"/>
          <w:szCs w:val="26"/>
        </w:rPr>
      </w:pPr>
    </w:p>
    <w:tbl>
      <w:tblPr>
        <w:tblW w:w="0" w:type="auto"/>
        <w:tblLook w:val="04A0" w:firstRow="1" w:lastRow="0" w:firstColumn="1" w:lastColumn="0" w:noHBand="0" w:noVBand="1"/>
      </w:tblPr>
      <w:tblGrid>
        <w:gridCol w:w="3198"/>
        <w:gridCol w:w="3036"/>
        <w:gridCol w:w="2792"/>
      </w:tblGrid>
      <w:tr w:rsidR="00376A15" w:rsidRPr="00E917DC" w14:paraId="7FE24A34" w14:textId="77777777" w:rsidTr="00CA1F17">
        <w:tc>
          <w:tcPr>
            <w:tcW w:w="4739" w:type="dxa"/>
          </w:tcPr>
          <w:p w14:paraId="488034EA" w14:textId="054B0271"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Hiệu trưởng</w:t>
            </w:r>
            <w:r w:rsidR="00E917DC" w:rsidRPr="00E917DC">
              <w:rPr>
                <w:rFonts w:ascii="Times New Roman" w:hAnsi="Times New Roman" w:cs="Times New Roman"/>
                <w:spacing w:val="-4"/>
                <w:sz w:val="26"/>
                <w:szCs w:val="26"/>
              </w:rPr>
              <w:t>/Chủ cơ sở</w:t>
            </w:r>
          </w:p>
          <w:p w14:paraId="797AD55D"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tên, đóng dấu)</w:t>
            </w:r>
          </w:p>
        </w:tc>
        <w:tc>
          <w:tcPr>
            <w:tcW w:w="5008" w:type="dxa"/>
          </w:tcPr>
          <w:p w14:paraId="7809A15E" w14:textId="77777777" w:rsidR="00E917DC" w:rsidRPr="00E917DC" w:rsidRDefault="002A198F" w:rsidP="00E917DC">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 xml:space="preserve">Giáo viên </w:t>
            </w:r>
          </w:p>
          <w:p w14:paraId="6CCC26D0" w14:textId="60F37CDA" w:rsidR="002A198F" w:rsidRPr="00E917DC" w:rsidRDefault="002A198F" w:rsidP="00E917DC">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ghi rõ họ tên)</w:t>
            </w:r>
          </w:p>
        </w:tc>
        <w:tc>
          <w:tcPr>
            <w:tcW w:w="4472" w:type="dxa"/>
          </w:tcPr>
          <w:p w14:paraId="6EF9EF6C"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Cha mẹ/ người đại diện</w:t>
            </w:r>
          </w:p>
          <w:p w14:paraId="0562F7CD"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i/>
                <w:spacing w:val="-4"/>
                <w:sz w:val="26"/>
                <w:szCs w:val="26"/>
              </w:rPr>
              <w:t>(Ký ghi rõ họ tên)</w:t>
            </w:r>
          </w:p>
          <w:p w14:paraId="40C926CC" w14:textId="77777777" w:rsidR="002A198F" w:rsidRPr="00E917DC" w:rsidRDefault="002A198F" w:rsidP="00CA1F17">
            <w:pPr>
              <w:spacing w:line="276" w:lineRule="auto"/>
              <w:rPr>
                <w:rFonts w:ascii="Times New Roman" w:hAnsi="Times New Roman" w:cs="Times New Roman"/>
                <w:spacing w:val="-4"/>
                <w:sz w:val="26"/>
                <w:szCs w:val="26"/>
              </w:rPr>
            </w:pPr>
          </w:p>
        </w:tc>
      </w:tr>
    </w:tbl>
    <w:p w14:paraId="2745B4E3" w14:textId="77777777" w:rsidR="002A198F" w:rsidRPr="00E917DC" w:rsidRDefault="002A198F" w:rsidP="002A198F">
      <w:pPr>
        <w:rPr>
          <w:rFonts w:ascii="Times New Roman" w:hAnsi="Times New Roman" w:cs="Times New Roman"/>
          <w:sz w:val="26"/>
          <w:szCs w:val="26"/>
        </w:rPr>
        <w:sectPr w:rsidR="002A198F" w:rsidRPr="00E917DC" w:rsidSect="008112D5">
          <w:headerReference w:type="default" r:id="rId14"/>
          <w:pgSz w:w="11906" w:h="16838" w:code="9"/>
          <w:pgMar w:top="1440" w:right="1440" w:bottom="1440" w:left="1440" w:header="425" w:footer="425" w:gutter="0"/>
          <w:cols w:space="708"/>
          <w:titlePg/>
          <w:docGrid w:linePitch="381"/>
        </w:sectPr>
      </w:pPr>
    </w:p>
    <w:p w14:paraId="38393604" w14:textId="77777777" w:rsidR="002A198F" w:rsidRPr="00E917DC" w:rsidRDefault="002A198F" w:rsidP="002A198F">
      <w:pPr>
        <w:spacing w:line="276" w:lineRule="auto"/>
        <w:jc w:val="both"/>
        <w:rPr>
          <w:rFonts w:ascii="Times New Roman" w:hAnsi="Times New Roman" w:cs="Times New Roman"/>
          <w:b/>
          <w:sz w:val="26"/>
          <w:szCs w:val="26"/>
        </w:rPr>
      </w:pPr>
      <w:r w:rsidRPr="00E917DC">
        <w:rPr>
          <w:rFonts w:ascii="Times New Roman" w:hAnsi="Times New Roman" w:cs="Times New Roman"/>
          <w:b/>
          <w:sz w:val="26"/>
          <w:szCs w:val="26"/>
        </w:rPr>
        <w:lastRenderedPageBreak/>
        <w:t>V. KẾ HOẠCH GIÁO DỤC THÁNG/CHỦ ĐỀ ……………………………………</w:t>
      </w:r>
    </w:p>
    <w:p w14:paraId="05DA1139" w14:textId="77777777" w:rsidR="002A198F" w:rsidRPr="00E917DC" w:rsidRDefault="002A198F" w:rsidP="002A198F">
      <w:pPr>
        <w:spacing w:line="276" w:lineRule="auto"/>
        <w:jc w:val="both"/>
        <w:rPr>
          <w:rFonts w:ascii="Times New Roman" w:hAnsi="Times New Roman" w:cs="Times New Roman"/>
          <w:b/>
          <w:sz w:val="26"/>
          <w:szCs w:val="26"/>
        </w:rPr>
      </w:pPr>
      <w:r w:rsidRPr="00E917DC">
        <w:rPr>
          <w:rFonts w:ascii="Times New Roman" w:hAnsi="Times New Roman" w:cs="Times New Roman"/>
          <w:b/>
          <w:sz w:val="26"/>
          <w:szCs w:val="26"/>
        </w:rPr>
        <w:t>Từ ngày………../ ………/ …………. đến ngày………../ ………/ ………….</w:t>
      </w:r>
    </w:p>
    <w:p w14:paraId="19D35C0D" w14:textId="7EF689AD" w:rsidR="002A198F" w:rsidRPr="00E917DC" w:rsidRDefault="002A198F" w:rsidP="002A198F">
      <w:pPr>
        <w:spacing w:line="276" w:lineRule="auto"/>
        <w:jc w:val="both"/>
        <w:rPr>
          <w:rFonts w:ascii="Times New Roman" w:hAnsi="Times New Roman" w:cs="Times New Roman"/>
          <w:i/>
          <w:spacing w:val="-4"/>
          <w:sz w:val="26"/>
          <w:szCs w:val="26"/>
        </w:rPr>
      </w:pPr>
      <w:r w:rsidRPr="00E917DC">
        <w:rPr>
          <w:rFonts w:ascii="Times New Roman" w:hAnsi="Times New Roman" w:cs="Times New Roman"/>
          <w:i/>
          <w:spacing w:val="-4"/>
          <w:sz w:val="26"/>
          <w:szCs w:val="26"/>
        </w:rPr>
        <w:t xml:space="preserve">Lưu ý: - Chỉ lập kế hoạch cho những lĩnh vực phát triển mà trẻ không theo được như các bạn cùng </w:t>
      </w:r>
      <w:r w:rsidR="00E917DC">
        <w:rPr>
          <w:rFonts w:ascii="Times New Roman" w:hAnsi="Times New Roman" w:cs="Times New Roman"/>
          <w:i/>
          <w:spacing w:val="-4"/>
          <w:sz w:val="26"/>
          <w:szCs w:val="26"/>
        </w:rPr>
        <w:t>nhóm/</w:t>
      </w:r>
      <w:r w:rsidRPr="00E917DC">
        <w:rPr>
          <w:rFonts w:ascii="Times New Roman" w:hAnsi="Times New Roman" w:cs="Times New Roman"/>
          <w:i/>
          <w:spacing w:val="-4"/>
          <w:sz w:val="26"/>
          <w:szCs w:val="26"/>
        </w:rPr>
        <w:t>lớp)</w:t>
      </w:r>
    </w:p>
    <w:p w14:paraId="5C7F15DE" w14:textId="77777777" w:rsidR="002A198F" w:rsidRPr="00E917DC" w:rsidRDefault="002A198F" w:rsidP="002A198F">
      <w:pPr>
        <w:spacing w:line="276" w:lineRule="auto"/>
        <w:jc w:val="both"/>
        <w:rPr>
          <w:rFonts w:ascii="Times New Roman" w:hAnsi="Times New Roman" w:cs="Times New Roman"/>
          <w:i/>
          <w:spacing w:val="-4"/>
          <w:sz w:val="26"/>
          <w:szCs w:val="26"/>
        </w:rPr>
      </w:pPr>
      <w:r w:rsidRPr="00E917DC">
        <w:rPr>
          <w:rFonts w:ascii="Times New Roman" w:hAnsi="Times New Roman" w:cs="Times New Roman"/>
          <w:i/>
          <w:spacing w:val="-4"/>
          <w:sz w:val="26"/>
          <w:szCs w:val="26"/>
        </w:rPr>
        <w:t>- Mỗi tháng sử dụng 1 bản theo tháng và có đánh giá nhận xét vào cuối tháng và xây dựng cho tháng tiếp theo, đảm bảo chia nhỏ mục tiêu của cả HK đã xây dựng trên)</w:t>
      </w:r>
    </w:p>
    <w:p w14:paraId="1276D9DE" w14:textId="77777777" w:rsidR="002A198F" w:rsidRPr="00E917DC" w:rsidRDefault="002A198F" w:rsidP="002A198F">
      <w:pPr>
        <w:spacing w:line="276" w:lineRule="auto"/>
        <w:jc w:val="both"/>
        <w:rPr>
          <w:rFonts w:ascii="Times New Roman" w:hAnsi="Times New Roman" w:cs="Times New Roman"/>
          <w:i/>
          <w:spacing w:val="-4"/>
          <w:sz w:val="26"/>
          <w:szCs w:val="26"/>
        </w:rPr>
      </w:pPr>
      <w:r w:rsidRPr="00E917DC">
        <w:rPr>
          <w:rFonts w:ascii="Times New Roman" w:hAnsi="Times New Roman" w:cs="Times New Roman"/>
          <w:i/>
          <w:spacing w:val="-4"/>
          <w:sz w:val="26"/>
          <w:szCs w:val="26"/>
        </w:rPr>
        <w:t>- Đánh giá kết quả: 0 – chưa đạt/ chưa thực hiện; 1 – đạt được nhưng cần hỗ trợ; 2 – hoàn toàn đạt được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84"/>
        <w:gridCol w:w="1493"/>
        <w:gridCol w:w="2034"/>
        <w:gridCol w:w="1345"/>
        <w:gridCol w:w="672"/>
        <w:gridCol w:w="545"/>
        <w:gridCol w:w="545"/>
        <w:gridCol w:w="2828"/>
      </w:tblGrid>
      <w:tr w:rsidR="00376A15" w:rsidRPr="00E917DC" w14:paraId="4082BD26" w14:textId="77777777" w:rsidTr="00E917DC">
        <w:tc>
          <w:tcPr>
            <w:tcW w:w="2547" w:type="dxa"/>
            <w:vMerge w:val="restart"/>
            <w:vAlign w:val="center"/>
          </w:tcPr>
          <w:p w14:paraId="7490C28E"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Lĩnh vực</w:t>
            </w:r>
          </w:p>
        </w:tc>
        <w:tc>
          <w:tcPr>
            <w:tcW w:w="1984" w:type="dxa"/>
            <w:vMerge w:val="restart"/>
            <w:vAlign w:val="center"/>
          </w:tcPr>
          <w:p w14:paraId="7084C887"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Mục tiêu</w:t>
            </w:r>
          </w:p>
        </w:tc>
        <w:tc>
          <w:tcPr>
            <w:tcW w:w="1493" w:type="dxa"/>
            <w:vMerge w:val="restart"/>
            <w:vAlign w:val="center"/>
          </w:tcPr>
          <w:p w14:paraId="310DE87E"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Chuẩn bị</w:t>
            </w:r>
          </w:p>
        </w:tc>
        <w:tc>
          <w:tcPr>
            <w:tcW w:w="2034" w:type="dxa"/>
            <w:vMerge w:val="restart"/>
            <w:vAlign w:val="center"/>
          </w:tcPr>
          <w:p w14:paraId="7D9CF094"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Phương pháp</w:t>
            </w:r>
          </w:p>
        </w:tc>
        <w:tc>
          <w:tcPr>
            <w:tcW w:w="1345" w:type="dxa"/>
            <w:vMerge w:val="restart"/>
          </w:tcPr>
          <w:p w14:paraId="08C6508F"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Người thực hiện</w:t>
            </w:r>
          </w:p>
        </w:tc>
        <w:tc>
          <w:tcPr>
            <w:tcW w:w="1762" w:type="dxa"/>
            <w:gridSpan w:val="3"/>
            <w:vAlign w:val="center"/>
          </w:tcPr>
          <w:p w14:paraId="3B0D3BEA"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Kết quả</w:t>
            </w:r>
          </w:p>
        </w:tc>
        <w:tc>
          <w:tcPr>
            <w:tcW w:w="2828" w:type="dxa"/>
            <w:vMerge w:val="restart"/>
            <w:vAlign w:val="center"/>
          </w:tcPr>
          <w:p w14:paraId="05C0622B"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Diễn giải</w:t>
            </w:r>
          </w:p>
        </w:tc>
      </w:tr>
      <w:tr w:rsidR="00376A15" w:rsidRPr="00E917DC" w14:paraId="0BF7D8C0" w14:textId="77777777" w:rsidTr="00E917DC">
        <w:tc>
          <w:tcPr>
            <w:tcW w:w="2547" w:type="dxa"/>
            <w:vMerge/>
          </w:tcPr>
          <w:p w14:paraId="729F371D" w14:textId="77777777" w:rsidR="002A198F" w:rsidRPr="00E917DC" w:rsidRDefault="002A198F" w:rsidP="00CA1F17">
            <w:pPr>
              <w:spacing w:line="276" w:lineRule="auto"/>
              <w:rPr>
                <w:rFonts w:ascii="Times New Roman" w:hAnsi="Times New Roman" w:cs="Times New Roman"/>
                <w:spacing w:val="-4"/>
                <w:sz w:val="26"/>
                <w:szCs w:val="26"/>
              </w:rPr>
            </w:pPr>
          </w:p>
        </w:tc>
        <w:tc>
          <w:tcPr>
            <w:tcW w:w="1984" w:type="dxa"/>
            <w:vMerge/>
          </w:tcPr>
          <w:p w14:paraId="61124B58"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vMerge/>
          </w:tcPr>
          <w:p w14:paraId="15E159E5"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vMerge/>
          </w:tcPr>
          <w:p w14:paraId="01426164"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vMerge/>
          </w:tcPr>
          <w:p w14:paraId="6A9ED97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6B09CDDF"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2</w:t>
            </w:r>
          </w:p>
        </w:tc>
        <w:tc>
          <w:tcPr>
            <w:tcW w:w="545" w:type="dxa"/>
            <w:vAlign w:val="center"/>
          </w:tcPr>
          <w:p w14:paraId="722BE449"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1</w:t>
            </w:r>
          </w:p>
        </w:tc>
        <w:tc>
          <w:tcPr>
            <w:tcW w:w="545" w:type="dxa"/>
            <w:vAlign w:val="center"/>
          </w:tcPr>
          <w:p w14:paraId="18E1C387"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0</w:t>
            </w:r>
          </w:p>
        </w:tc>
        <w:tc>
          <w:tcPr>
            <w:tcW w:w="2828" w:type="dxa"/>
            <w:vMerge/>
          </w:tcPr>
          <w:p w14:paraId="2816C106"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2BAB3309" w14:textId="77777777" w:rsidTr="00E917DC">
        <w:tc>
          <w:tcPr>
            <w:tcW w:w="13993" w:type="dxa"/>
            <w:gridSpan w:val="9"/>
          </w:tcPr>
          <w:p w14:paraId="3E4301DC"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pacing w:val="-4"/>
                <w:sz w:val="26"/>
                <w:szCs w:val="26"/>
              </w:rPr>
              <w:t>Vận động</w:t>
            </w:r>
          </w:p>
        </w:tc>
      </w:tr>
      <w:tr w:rsidR="00376A15" w:rsidRPr="00E917DC" w14:paraId="2D0C0393" w14:textId="77777777" w:rsidTr="00E917DC">
        <w:tc>
          <w:tcPr>
            <w:tcW w:w="2547" w:type="dxa"/>
          </w:tcPr>
          <w:p w14:paraId="61D19923"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Vận động thô</w:t>
            </w:r>
          </w:p>
        </w:tc>
        <w:tc>
          <w:tcPr>
            <w:tcW w:w="1984" w:type="dxa"/>
          </w:tcPr>
          <w:p w14:paraId="40ECCEBF"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57C458F7"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2295E4E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6B7C593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1C76D21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566B12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FA79F4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7C964CC4"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0EBB2DBD" w14:textId="77777777" w:rsidTr="00E917DC">
        <w:tc>
          <w:tcPr>
            <w:tcW w:w="2547" w:type="dxa"/>
          </w:tcPr>
          <w:p w14:paraId="40F1E85B"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Vận động tinh</w:t>
            </w:r>
          </w:p>
        </w:tc>
        <w:tc>
          <w:tcPr>
            <w:tcW w:w="1984" w:type="dxa"/>
          </w:tcPr>
          <w:p w14:paraId="1B6BCF9D"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12088ABC"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6CBF19D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A4E911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3320E65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030658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2BB2C28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03DEA060"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63771A1C" w14:textId="77777777" w:rsidTr="00E917DC">
        <w:tc>
          <w:tcPr>
            <w:tcW w:w="13993" w:type="dxa"/>
            <w:gridSpan w:val="9"/>
          </w:tcPr>
          <w:p w14:paraId="3DD65B3D"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pacing w:val="-4"/>
                <w:sz w:val="26"/>
                <w:szCs w:val="26"/>
              </w:rPr>
              <w:t>Nhận thức</w:t>
            </w:r>
          </w:p>
        </w:tc>
      </w:tr>
      <w:tr w:rsidR="00376A15" w:rsidRPr="00E917DC" w14:paraId="2FA1B410" w14:textId="77777777" w:rsidTr="00E917DC">
        <w:tc>
          <w:tcPr>
            <w:tcW w:w="2547" w:type="dxa"/>
          </w:tcPr>
          <w:p w14:paraId="6B31940A"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Khám phá khoa học</w:t>
            </w:r>
          </w:p>
        </w:tc>
        <w:tc>
          <w:tcPr>
            <w:tcW w:w="1984" w:type="dxa"/>
          </w:tcPr>
          <w:p w14:paraId="680924BD"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41D35016"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62B4254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3406BAA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0132A84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0F6E73F4"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B63080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41388060"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24BA8C1A" w14:textId="77777777" w:rsidTr="00E917DC">
        <w:tc>
          <w:tcPr>
            <w:tcW w:w="2547" w:type="dxa"/>
          </w:tcPr>
          <w:p w14:paraId="6985890D"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Khám phá xã hội</w:t>
            </w:r>
          </w:p>
        </w:tc>
        <w:tc>
          <w:tcPr>
            <w:tcW w:w="1984" w:type="dxa"/>
          </w:tcPr>
          <w:p w14:paraId="42E79D40"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4A887ECF"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7175ADE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4A9C730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6EF652D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7AD43CB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3B2A578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626DAE09"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493E1958" w14:textId="77777777" w:rsidTr="00E917DC">
        <w:tc>
          <w:tcPr>
            <w:tcW w:w="2547" w:type="dxa"/>
          </w:tcPr>
          <w:p w14:paraId="239D8C73"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Làm quen với Toán</w:t>
            </w:r>
          </w:p>
        </w:tc>
        <w:tc>
          <w:tcPr>
            <w:tcW w:w="1984" w:type="dxa"/>
          </w:tcPr>
          <w:p w14:paraId="6E21EACC"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263977D7"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05B743F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62B6C11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181AFE0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5E8F33F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36CA89F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131C8C46"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51D4A0E1" w14:textId="77777777" w:rsidTr="00E917DC">
        <w:tc>
          <w:tcPr>
            <w:tcW w:w="13993" w:type="dxa"/>
            <w:gridSpan w:val="9"/>
          </w:tcPr>
          <w:p w14:paraId="6E5F1C7C"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pacing w:val="-4"/>
                <w:sz w:val="26"/>
                <w:szCs w:val="26"/>
              </w:rPr>
              <w:t>Ngôn ngữ - giao tiếp</w:t>
            </w:r>
          </w:p>
        </w:tc>
      </w:tr>
      <w:tr w:rsidR="00376A15" w:rsidRPr="00E917DC" w14:paraId="20A9E499" w14:textId="77777777" w:rsidTr="00E917DC">
        <w:tc>
          <w:tcPr>
            <w:tcW w:w="2547" w:type="dxa"/>
          </w:tcPr>
          <w:p w14:paraId="652CBDDD"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Nghe</w:t>
            </w:r>
          </w:p>
        </w:tc>
        <w:tc>
          <w:tcPr>
            <w:tcW w:w="1984" w:type="dxa"/>
          </w:tcPr>
          <w:p w14:paraId="007CB73B"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4B8E1425"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24A7B4B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50CDD88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03F7B3E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50BD024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7E0E20F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7F1340CD"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0050BFA7" w14:textId="77777777" w:rsidTr="00E917DC">
        <w:tc>
          <w:tcPr>
            <w:tcW w:w="2547" w:type="dxa"/>
          </w:tcPr>
          <w:p w14:paraId="30B37941"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Nói</w:t>
            </w:r>
          </w:p>
        </w:tc>
        <w:tc>
          <w:tcPr>
            <w:tcW w:w="1984" w:type="dxa"/>
          </w:tcPr>
          <w:p w14:paraId="703F8AE0"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50BFB287"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6530C85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1B81E57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614D648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7116FF8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A5713B4"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199B9285"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0951061F" w14:textId="77777777" w:rsidTr="00E917DC">
        <w:tc>
          <w:tcPr>
            <w:tcW w:w="2547" w:type="dxa"/>
          </w:tcPr>
          <w:p w14:paraId="34D51A26"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Làm quen với đọc, viết</w:t>
            </w:r>
          </w:p>
        </w:tc>
        <w:tc>
          <w:tcPr>
            <w:tcW w:w="1984" w:type="dxa"/>
          </w:tcPr>
          <w:p w14:paraId="6E58EB49"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644742AF"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1CD6147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5BDBA10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13BD38D3"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5D39C1B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0BC9FCE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5EF8C957"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1DF10516" w14:textId="77777777" w:rsidTr="00E917DC">
        <w:tc>
          <w:tcPr>
            <w:tcW w:w="13993" w:type="dxa"/>
            <w:gridSpan w:val="9"/>
          </w:tcPr>
          <w:p w14:paraId="04647BE0"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z w:val="26"/>
                <w:szCs w:val="26"/>
              </w:rPr>
              <w:lastRenderedPageBreak/>
              <w:t xml:space="preserve">Tình cảm và kĩ năng xã hội </w:t>
            </w:r>
          </w:p>
        </w:tc>
      </w:tr>
      <w:tr w:rsidR="00376A15" w:rsidRPr="00E917DC" w14:paraId="789F3158" w14:textId="77777777" w:rsidTr="00E917DC">
        <w:tc>
          <w:tcPr>
            <w:tcW w:w="2547" w:type="dxa"/>
          </w:tcPr>
          <w:p w14:paraId="425CE61F"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Tình cảm</w:t>
            </w:r>
          </w:p>
        </w:tc>
        <w:tc>
          <w:tcPr>
            <w:tcW w:w="1984" w:type="dxa"/>
          </w:tcPr>
          <w:p w14:paraId="00F517E5"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55A25D7E"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50E9988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2C8DF5C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5D1A684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591F19D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930750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730742EB"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190803E9" w14:textId="77777777" w:rsidTr="00E917DC">
        <w:tc>
          <w:tcPr>
            <w:tcW w:w="2547" w:type="dxa"/>
          </w:tcPr>
          <w:p w14:paraId="0E350677"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Kĩ năng xã hội</w:t>
            </w:r>
          </w:p>
        </w:tc>
        <w:tc>
          <w:tcPr>
            <w:tcW w:w="1984" w:type="dxa"/>
          </w:tcPr>
          <w:p w14:paraId="2345C2B2"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464AFABC"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4581D07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2028559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4667E68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B02D79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571608A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035618F4"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45E655C8" w14:textId="77777777" w:rsidTr="00E917DC">
        <w:tc>
          <w:tcPr>
            <w:tcW w:w="2547" w:type="dxa"/>
          </w:tcPr>
          <w:p w14:paraId="638ACF1E"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Thẩm mỹ</w:t>
            </w:r>
          </w:p>
        </w:tc>
        <w:tc>
          <w:tcPr>
            <w:tcW w:w="1984" w:type="dxa"/>
          </w:tcPr>
          <w:p w14:paraId="5F38AB0E"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1C072D47"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5A60B39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4AD5930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7E77173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39C35DD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6F4FE4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4FCB50C4"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630DCC64" w14:textId="77777777" w:rsidTr="00E917DC">
        <w:tc>
          <w:tcPr>
            <w:tcW w:w="2547" w:type="dxa"/>
          </w:tcPr>
          <w:p w14:paraId="3075A6AF"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Kĩ năng đặc thù</w:t>
            </w:r>
          </w:p>
        </w:tc>
        <w:tc>
          <w:tcPr>
            <w:tcW w:w="1984" w:type="dxa"/>
          </w:tcPr>
          <w:p w14:paraId="2C8856ED"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057B834A"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6E68626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35941649"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0D27B49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4747653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90395F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399D4FDE" w14:textId="77777777" w:rsidR="002A198F" w:rsidRPr="00E917DC" w:rsidRDefault="002A198F" w:rsidP="00CA1F17">
            <w:pPr>
              <w:spacing w:line="276" w:lineRule="auto"/>
              <w:rPr>
                <w:rFonts w:ascii="Times New Roman" w:hAnsi="Times New Roman" w:cs="Times New Roman"/>
                <w:spacing w:val="-4"/>
                <w:sz w:val="26"/>
                <w:szCs w:val="26"/>
              </w:rPr>
            </w:pPr>
          </w:p>
        </w:tc>
      </w:tr>
      <w:tr w:rsidR="002A198F" w:rsidRPr="00E917DC" w14:paraId="7BFDE86C" w14:textId="77777777" w:rsidTr="00E917DC">
        <w:tc>
          <w:tcPr>
            <w:tcW w:w="2547" w:type="dxa"/>
          </w:tcPr>
          <w:p w14:paraId="236702E1"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Khác (nếu có)</w:t>
            </w:r>
          </w:p>
        </w:tc>
        <w:tc>
          <w:tcPr>
            <w:tcW w:w="1984" w:type="dxa"/>
          </w:tcPr>
          <w:p w14:paraId="41E63074"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tcPr>
          <w:p w14:paraId="36DDAD41"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714C6BA7"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1BCAEC1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52D00319"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113C0A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3DD1C59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339526CA" w14:textId="77777777" w:rsidR="002A198F" w:rsidRPr="00E917DC" w:rsidRDefault="002A198F" w:rsidP="00CA1F17">
            <w:pPr>
              <w:spacing w:line="276" w:lineRule="auto"/>
              <w:rPr>
                <w:rFonts w:ascii="Times New Roman" w:hAnsi="Times New Roman" w:cs="Times New Roman"/>
                <w:spacing w:val="-4"/>
                <w:sz w:val="26"/>
                <w:szCs w:val="26"/>
              </w:rPr>
            </w:pPr>
          </w:p>
        </w:tc>
      </w:tr>
    </w:tbl>
    <w:p w14:paraId="56CA7DA8" w14:textId="77777777" w:rsidR="002A198F" w:rsidRPr="00E917DC" w:rsidRDefault="002A198F" w:rsidP="002A198F">
      <w:pPr>
        <w:spacing w:line="276" w:lineRule="auto"/>
        <w:rPr>
          <w:rFonts w:ascii="Times New Roman" w:hAnsi="Times New Roman" w:cs="Times New Roman"/>
          <w:spacing w:val="-4"/>
          <w:sz w:val="26"/>
          <w:szCs w:val="26"/>
        </w:rPr>
      </w:pPr>
    </w:p>
    <w:p w14:paraId="31436AC7" w14:textId="77777777" w:rsidR="002A198F" w:rsidRPr="00E917DC" w:rsidRDefault="002A198F" w:rsidP="002A198F">
      <w:pPr>
        <w:spacing w:line="276" w:lineRule="auto"/>
        <w:jc w:val="both"/>
        <w:rPr>
          <w:rFonts w:ascii="Times New Roman" w:hAnsi="Times New Roman" w:cs="Times New Roman"/>
          <w:spacing w:val="-4"/>
          <w:sz w:val="26"/>
          <w:szCs w:val="26"/>
        </w:rPr>
      </w:pPr>
      <w:r w:rsidRPr="00E917DC">
        <w:rPr>
          <w:rFonts w:ascii="Times New Roman" w:hAnsi="Times New Roman" w:cs="Times New Roman"/>
          <w:spacing w:val="-4"/>
          <w:sz w:val="26"/>
          <w:szCs w:val="26"/>
        </w:rPr>
        <w:t>Nhận xét chung: ……………………………………………………………………………………………………………………</w:t>
      </w:r>
    </w:p>
    <w:p w14:paraId="0264187B" w14:textId="77777777" w:rsidR="002A198F" w:rsidRPr="00E917DC" w:rsidRDefault="002A198F" w:rsidP="002A198F">
      <w:pPr>
        <w:spacing w:line="276" w:lineRule="auto"/>
        <w:jc w:val="both"/>
        <w:rPr>
          <w:rFonts w:ascii="Times New Roman" w:hAnsi="Times New Roman" w:cs="Times New Roman"/>
          <w:spacing w:val="-4"/>
          <w:sz w:val="26"/>
          <w:szCs w:val="26"/>
        </w:rPr>
      </w:pPr>
      <w:r w:rsidRPr="00E917DC">
        <w:rPr>
          <w:rFonts w:ascii="Times New Roman" w:hAnsi="Times New Roman" w:cs="Times New Roman"/>
          <w:spacing w:val="-4"/>
          <w:sz w:val="26"/>
          <w:szCs w:val="26"/>
        </w:rPr>
        <w:t>……………………………………………………………………………………………………………………………………...</w:t>
      </w:r>
    </w:p>
    <w:p w14:paraId="2F9483B3" w14:textId="77777777" w:rsidR="002A198F" w:rsidRPr="00E917DC" w:rsidRDefault="002A198F" w:rsidP="002A198F">
      <w:pPr>
        <w:spacing w:line="276" w:lineRule="auto"/>
        <w:jc w:val="right"/>
        <w:rPr>
          <w:rFonts w:ascii="Times New Roman" w:hAnsi="Times New Roman" w:cs="Times New Roman"/>
          <w:i/>
          <w:spacing w:val="-4"/>
          <w:sz w:val="26"/>
          <w:szCs w:val="26"/>
        </w:rPr>
      </w:pPr>
      <w:r w:rsidRPr="00E917DC">
        <w:rPr>
          <w:rFonts w:ascii="Times New Roman" w:hAnsi="Times New Roman" w:cs="Times New Roman"/>
          <w:i/>
          <w:spacing w:val="-4"/>
          <w:sz w:val="26"/>
          <w:szCs w:val="26"/>
        </w:rPr>
        <w:t>…………, ngày … tháng …. năm 20…..</w:t>
      </w:r>
    </w:p>
    <w:tbl>
      <w:tblPr>
        <w:tblW w:w="0" w:type="auto"/>
        <w:tblLook w:val="04A0" w:firstRow="1" w:lastRow="0" w:firstColumn="1" w:lastColumn="0" w:noHBand="0" w:noVBand="1"/>
      </w:tblPr>
      <w:tblGrid>
        <w:gridCol w:w="4675"/>
        <w:gridCol w:w="4926"/>
        <w:gridCol w:w="4402"/>
      </w:tblGrid>
      <w:tr w:rsidR="002A198F" w:rsidRPr="00E917DC" w14:paraId="434421D9" w14:textId="77777777" w:rsidTr="00CA1F17">
        <w:tc>
          <w:tcPr>
            <w:tcW w:w="4739" w:type="dxa"/>
          </w:tcPr>
          <w:p w14:paraId="6F8D4882" w14:textId="38E40B4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Hiệu trưởng</w:t>
            </w:r>
            <w:r w:rsidR="006F2F87">
              <w:rPr>
                <w:rFonts w:ascii="Times New Roman" w:hAnsi="Times New Roman" w:cs="Times New Roman"/>
                <w:spacing w:val="-4"/>
                <w:sz w:val="26"/>
                <w:szCs w:val="26"/>
              </w:rPr>
              <w:t>/Chủ cơ sở</w:t>
            </w:r>
          </w:p>
          <w:p w14:paraId="1A23A54E"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tên, đóng dấu)</w:t>
            </w:r>
          </w:p>
        </w:tc>
        <w:tc>
          <w:tcPr>
            <w:tcW w:w="5008" w:type="dxa"/>
          </w:tcPr>
          <w:p w14:paraId="1319661C" w14:textId="77777777" w:rsidR="006F2F87" w:rsidRDefault="002A198F" w:rsidP="006F2F8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 xml:space="preserve">Giáo viên </w:t>
            </w:r>
          </w:p>
          <w:p w14:paraId="056A6B83" w14:textId="2D0AD1A5" w:rsidR="002A198F" w:rsidRPr="00E917DC" w:rsidRDefault="002A198F" w:rsidP="006F2F8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ghi rõ họ tên)</w:t>
            </w:r>
          </w:p>
        </w:tc>
        <w:tc>
          <w:tcPr>
            <w:tcW w:w="4472" w:type="dxa"/>
          </w:tcPr>
          <w:p w14:paraId="5EAB31D1"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Cha mẹ/ người đại diện</w:t>
            </w:r>
          </w:p>
          <w:p w14:paraId="68A305BA"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i/>
                <w:spacing w:val="-4"/>
                <w:sz w:val="26"/>
                <w:szCs w:val="26"/>
              </w:rPr>
              <w:t>(Ký ghi rõ họ tên)</w:t>
            </w:r>
          </w:p>
          <w:p w14:paraId="511F9280" w14:textId="77777777" w:rsidR="002A198F" w:rsidRPr="00E917DC" w:rsidRDefault="002A198F" w:rsidP="00CA1F17">
            <w:pPr>
              <w:spacing w:line="276" w:lineRule="auto"/>
              <w:rPr>
                <w:rFonts w:ascii="Times New Roman" w:hAnsi="Times New Roman" w:cs="Times New Roman"/>
                <w:spacing w:val="-4"/>
                <w:sz w:val="26"/>
                <w:szCs w:val="26"/>
              </w:rPr>
            </w:pPr>
          </w:p>
        </w:tc>
      </w:tr>
    </w:tbl>
    <w:p w14:paraId="27D36A82" w14:textId="77777777" w:rsidR="002A198F" w:rsidRPr="00E917DC" w:rsidRDefault="002A198F" w:rsidP="002A198F">
      <w:pPr>
        <w:spacing w:line="276" w:lineRule="auto"/>
        <w:rPr>
          <w:rFonts w:ascii="Times New Roman" w:hAnsi="Times New Roman" w:cs="Times New Roman"/>
          <w:spacing w:val="-4"/>
          <w:sz w:val="26"/>
          <w:szCs w:val="26"/>
        </w:rPr>
      </w:pPr>
    </w:p>
    <w:p w14:paraId="74A9CD8C" w14:textId="77777777" w:rsidR="002A198F" w:rsidRPr="00E917DC" w:rsidRDefault="002A198F" w:rsidP="002A198F">
      <w:pPr>
        <w:spacing w:line="276" w:lineRule="auto"/>
        <w:jc w:val="center"/>
        <w:rPr>
          <w:rFonts w:ascii="Times New Roman" w:hAnsi="Times New Roman" w:cs="Times New Roman"/>
          <w:spacing w:val="-4"/>
          <w:sz w:val="26"/>
          <w:szCs w:val="26"/>
        </w:rPr>
        <w:sectPr w:rsidR="002A198F" w:rsidRPr="00E917DC" w:rsidSect="00CA1F17">
          <w:pgSz w:w="16838" w:h="11906" w:orient="landscape" w:code="9"/>
          <w:pgMar w:top="1134" w:right="1134" w:bottom="1134" w:left="1701" w:header="425" w:footer="425" w:gutter="0"/>
          <w:cols w:space="708"/>
          <w:docGrid w:linePitch="381"/>
        </w:sectPr>
      </w:pPr>
    </w:p>
    <w:p w14:paraId="313F6946" w14:textId="7777777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b/>
          <w:sz w:val="26"/>
          <w:szCs w:val="26"/>
        </w:rPr>
        <w:lastRenderedPageBreak/>
        <w:t>VI. NHẬN XÉT CHUNG VỀ SỰ TIẾN BỘ CỦA TRẺ HỌC KÌ I</w:t>
      </w:r>
    </w:p>
    <w:p w14:paraId="68B66E2E" w14:textId="77777777" w:rsidR="002A198F" w:rsidRPr="00E917DC" w:rsidRDefault="002A198F" w:rsidP="002A198F">
      <w:pPr>
        <w:rPr>
          <w:rFonts w:ascii="Times New Roman" w:hAnsi="Times New Roman" w:cs="Times New Roman"/>
          <w:i/>
          <w:spacing w:val="-4"/>
          <w:sz w:val="26"/>
          <w:szCs w:val="26"/>
        </w:rPr>
      </w:pPr>
      <w:r w:rsidRPr="00E917DC">
        <w:rPr>
          <w:rFonts w:ascii="Times New Roman" w:hAnsi="Times New Roman" w:cs="Times New Roman"/>
          <w:b/>
          <w:spacing w:val="-4"/>
          <w:sz w:val="26"/>
          <w:szCs w:val="26"/>
        </w:rPr>
        <w:t xml:space="preserve">6.1. Những tiến bộ của trẻ: </w:t>
      </w:r>
      <w:r w:rsidRPr="00E917DC">
        <w:rPr>
          <w:rFonts w:ascii="Times New Roman" w:hAnsi="Times New Roman" w:cs="Times New Roman"/>
          <w:i/>
          <w:spacing w:val="-4"/>
          <w:sz w:val="26"/>
          <w:szCs w:val="26"/>
        </w:rPr>
        <w:t>(Ghi đánh giá theo các lĩnh vực/vấn đề trong KH HKI)</w:t>
      </w:r>
    </w:p>
    <w:p w14:paraId="39ADCD0D"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25C8A7A" w14:textId="7777777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b/>
          <w:sz w:val="26"/>
          <w:szCs w:val="26"/>
        </w:rPr>
        <w:t>6.2. Những vấn đề cần điều chỉnh, bổ sung và phương hướng thực hiện:</w:t>
      </w:r>
    </w:p>
    <w:p w14:paraId="53391DF2" w14:textId="77777777" w:rsidR="002A198F" w:rsidRPr="00E917DC" w:rsidRDefault="002A198F" w:rsidP="002A198F">
      <w:pPr>
        <w:rPr>
          <w:rFonts w:ascii="Times New Roman" w:hAnsi="Times New Roman" w:cs="Times New Roman"/>
          <w:i/>
          <w:spacing w:val="-4"/>
          <w:sz w:val="26"/>
          <w:szCs w:val="26"/>
        </w:rPr>
      </w:pPr>
      <w:r w:rsidRPr="00E917DC">
        <w:rPr>
          <w:rFonts w:ascii="Times New Roman" w:hAnsi="Times New Roman" w:cs="Times New Roman"/>
          <w:i/>
          <w:spacing w:val="-4"/>
          <w:sz w:val="26"/>
          <w:szCs w:val="26"/>
        </w:rPr>
        <w:t>6.2.1. Về nội dung</w:t>
      </w:r>
    </w:p>
    <w:p w14:paraId="513EAC86" w14:textId="506EF85E"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3B4ED0FE" w14:textId="77777777" w:rsidR="002A198F" w:rsidRPr="00E917DC" w:rsidRDefault="002A198F" w:rsidP="002A198F">
      <w:pPr>
        <w:rPr>
          <w:rFonts w:ascii="Times New Roman" w:hAnsi="Times New Roman" w:cs="Times New Roman"/>
          <w:i/>
          <w:sz w:val="26"/>
          <w:szCs w:val="26"/>
        </w:rPr>
      </w:pPr>
      <w:r w:rsidRPr="00E917DC">
        <w:rPr>
          <w:rFonts w:ascii="Times New Roman" w:hAnsi="Times New Roman" w:cs="Times New Roman"/>
          <w:i/>
          <w:sz w:val="26"/>
          <w:szCs w:val="26"/>
        </w:rPr>
        <w:t>6.2.2. Về biện pháp, phương pháp và phương tiện thực hiện</w:t>
      </w:r>
    </w:p>
    <w:p w14:paraId="59B46522" w14:textId="4C3B10D4"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124F0543" w14:textId="77777777" w:rsidR="002A198F" w:rsidRPr="00E917DC" w:rsidRDefault="002A198F" w:rsidP="002A198F">
      <w:pPr>
        <w:rPr>
          <w:rFonts w:ascii="Times New Roman" w:hAnsi="Times New Roman" w:cs="Times New Roman"/>
          <w:i/>
          <w:sz w:val="26"/>
          <w:szCs w:val="26"/>
        </w:rPr>
      </w:pPr>
      <w:r w:rsidRPr="00E917DC">
        <w:rPr>
          <w:rFonts w:ascii="Times New Roman" w:hAnsi="Times New Roman" w:cs="Times New Roman"/>
          <w:i/>
          <w:sz w:val="26"/>
          <w:szCs w:val="26"/>
        </w:rPr>
        <w:t>6.2.3. Về hình thức tổ chức</w:t>
      </w:r>
    </w:p>
    <w:p w14:paraId="7C898D77" w14:textId="11017753"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0E4189F1" w14:textId="77777777" w:rsidR="002A198F" w:rsidRPr="00E917DC" w:rsidRDefault="002A198F" w:rsidP="002A198F">
      <w:pPr>
        <w:rPr>
          <w:rFonts w:ascii="Times New Roman" w:hAnsi="Times New Roman" w:cs="Times New Roman"/>
          <w:i/>
          <w:sz w:val="26"/>
          <w:szCs w:val="26"/>
        </w:rPr>
      </w:pPr>
      <w:r w:rsidRPr="00E917DC">
        <w:rPr>
          <w:rFonts w:ascii="Times New Roman" w:hAnsi="Times New Roman" w:cs="Times New Roman"/>
          <w:i/>
          <w:sz w:val="26"/>
          <w:szCs w:val="26"/>
        </w:rPr>
        <w:t xml:space="preserve">6.2.4. Về phối hợp thực hiện </w:t>
      </w:r>
    </w:p>
    <w:p w14:paraId="0355AA09" w14:textId="004B6A9F"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3973F42D" w14:textId="77777777" w:rsidR="002A198F" w:rsidRPr="00E917DC" w:rsidRDefault="002A198F" w:rsidP="002A198F">
      <w:pPr>
        <w:rPr>
          <w:rFonts w:ascii="Times New Roman" w:hAnsi="Times New Roman" w:cs="Times New Roman"/>
          <w:i/>
          <w:sz w:val="26"/>
          <w:szCs w:val="26"/>
        </w:rPr>
      </w:pPr>
      <w:r w:rsidRPr="00E917DC">
        <w:rPr>
          <w:rFonts w:ascii="Times New Roman" w:hAnsi="Times New Roman" w:cs="Times New Roman"/>
          <w:i/>
          <w:sz w:val="26"/>
          <w:szCs w:val="26"/>
        </w:rPr>
        <w:t xml:space="preserve">6.2.5. Khác (ghi cụ thể) </w:t>
      </w:r>
    </w:p>
    <w:p w14:paraId="306B47E0" w14:textId="684603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6D5BC82B" w14:textId="77777777" w:rsidR="002A198F" w:rsidRPr="00E917DC" w:rsidRDefault="002A198F" w:rsidP="002A198F">
      <w:pPr>
        <w:rPr>
          <w:rFonts w:ascii="Times New Roman" w:hAnsi="Times New Roman" w:cs="Times New Roman"/>
          <w:sz w:val="26"/>
          <w:szCs w:val="26"/>
        </w:rPr>
      </w:pPr>
    </w:p>
    <w:tbl>
      <w:tblPr>
        <w:tblW w:w="0" w:type="auto"/>
        <w:tblLook w:val="04A0" w:firstRow="1" w:lastRow="0" w:firstColumn="1" w:lastColumn="0" w:noHBand="0" w:noVBand="1"/>
      </w:tblPr>
      <w:tblGrid>
        <w:gridCol w:w="3198"/>
        <w:gridCol w:w="3036"/>
        <w:gridCol w:w="2792"/>
      </w:tblGrid>
      <w:tr w:rsidR="002A198F" w:rsidRPr="00E917DC" w14:paraId="148EA6D9" w14:textId="77777777" w:rsidTr="00CA1F17">
        <w:tc>
          <w:tcPr>
            <w:tcW w:w="4739" w:type="dxa"/>
          </w:tcPr>
          <w:p w14:paraId="751AFF72" w14:textId="237784C6" w:rsidR="002A198F" w:rsidRPr="00E917DC" w:rsidRDefault="002A198F" w:rsidP="00CA1F17">
            <w:pPr>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Hiệu trưởng</w:t>
            </w:r>
            <w:r w:rsidR="006F2F87">
              <w:rPr>
                <w:rFonts w:ascii="Times New Roman" w:hAnsi="Times New Roman" w:cs="Times New Roman"/>
                <w:spacing w:val="-4"/>
                <w:sz w:val="26"/>
                <w:szCs w:val="26"/>
              </w:rPr>
              <w:t>/Chủ cơ sở</w:t>
            </w:r>
          </w:p>
          <w:p w14:paraId="27C6B2EC" w14:textId="77777777" w:rsidR="002A198F" w:rsidRPr="00E917DC" w:rsidRDefault="002A198F" w:rsidP="00CA1F17">
            <w:pPr>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tên, đóng dấu)</w:t>
            </w:r>
          </w:p>
        </w:tc>
        <w:tc>
          <w:tcPr>
            <w:tcW w:w="5008" w:type="dxa"/>
          </w:tcPr>
          <w:p w14:paraId="38F9AF68" w14:textId="77777777" w:rsidR="006F2F87" w:rsidRDefault="002A198F" w:rsidP="006F2F87">
            <w:pPr>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 xml:space="preserve">Giáo viên </w:t>
            </w:r>
          </w:p>
          <w:p w14:paraId="5E25971B" w14:textId="7853914A" w:rsidR="002A198F" w:rsidRPr="00E917DC" w:rsidRDefault="002A198F" w:rsidP="006F2F87">
            <w:pPr>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ghi rõ họ tên)</w:t>
            </w:r>
          </w:p>
        </w:tc>
        <w:tc>
          <w:tcPr>
            <w:tcW w:w="4472" w:type="dxa"/>
          </w:tcPr>
          <w:p w14:paraId="6322E12A" w14:textId="77777777" w:rsidR="002A198F" w:rsidRPr="00E917DC" w:rsidRDefault="002A198F" w:rsidP="00CA1F17">
            <w:pPr>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Cha mẹ/ người đại diện</w:t>
            </w:r>
          </w:p>
          <w:p w14:paraId="4C24F9D9" w14:textId="77777777" w:rsidR="002A198F" w:rsidRPr="00E917DC" w:rsidRDefault="002A198F" w:rsidP="00CA1F17">
            <w:pPr>
              <w:jc w:val="center"/>
              <w:rPr>
                <w:rFonts w:ascii="Times New Roman" w:hAnsi="Times New Roman" w:cs="Times New Roman"/>
                <w:spacing w:val="-4"/>
                <w:sz w:val="26"/>
                <w:szCs w:val="26"/>
              </w:rPr>
            </w:pPr>
            <w:r w:rsidRPr="00E917DC">
              <w:rPr>
                <w:rFonts w:ascii="Times New Roman" w:hAnsi="Times New Roman" w:cs="Times New Roman"/>
                <w:i/>
                <w:spacing w:val="-4"/>
                <w:sz w:val="26"/>
                <w:szCs w:val="26"/>
              </w:rPr>
              <w:t>(Ký ghi rõ họ tên)</w:t>
            </w:r>
          </w:p>
          <w:p w14:paraId="4191E1C2" w14:textId="77777777" w:rsidR="002A198F" w:rsidRPr="00E917DC" w:rsidRDefault="002A198F" w:rsidP="00CA1F17">
            <w:pPr>
              <w:rPr>
                <w:rFonts w:ascii="Times New Roman" w:hAnsi="Times New Roman" w:cs="Times New Roman"/>
                <w:spacing w:val="-4"/>
                <w:sz w:val="26"/>
                <w:szCs w:val="26"/>
              </w:rPr>
            </w:pPr>
          </w:p>
        </w:tc>
      </w:tr>
    </w:tbl>
    <w:p w14:paraId="3FA37E5E" w14:textId="77777777" w:rsidR="002A198F" w:rsidRPr="00E917DC" w:rsidRDefault="002A198F" w:rsidP="002A198F">
      <w:pPr>
        <w:rPr>
          <w:rFonts w:ascii="Times New Roman" w:hAnsi="Times New Roman" w:cs="Times New Roman"/>
          <w:sz w:val="26"/>
          <w:szCs w:val="26"/>
        </w:rPr>
      </w:pPr>
    </w:p>
    <w:p w14:paraId="7E33A413" w14:textId="77777777" w:rsidR="002A198F" w:rsidRPr="00E917DC" w:rsidRDefault="002A198F" w:rsidP="002A198F">
      <w:pPr>
        <w:rPr>
          <w:rFonts w:ascii="Times New Roman" w:hAnsi="Times New Roman" w:cs="Times New Roman"/>
          <w:sz w:val="26"/>
          <w:szCs w:val="26"/>
        </w:rPr>
      </w:pPr>
    </w:p>
    <w:p w14:paraId="1E2A7B7E" w14:textId="5DCAF56E" w:rsidR="002A198F" w:rsidRDefault="002A198F" w:rsidP="002A198F">
      <w:pPr>
        <w:rPr>
          <w:rFonts w:ascii="Times New Roman" w:hAnsi="Times New Roman" w:cs="Times New Roman"/>
          <w:sz w:val="26"/>
          <w:szCs w:val="26"/>
        </w:rPr>
      </w:pPr>
    </w:p>
    <w:p w14:paraId="4E367632" w14:textId="1A6131F6" w:rsidR="006F2F87" w:rsidRDefault="006F2F87" w:rsidP="002A198F">
      <w:pPr>
        <w:rPr>
          <w:rFonts w:ascii="Times New Roman" w:hAnsi="Times New Roman" w:cs="Times New Roman"/>
          <w:sz w:val="26"/>
          <w:szCs w:val="26"/>
        </w:rPr>
      </w:pPr>
    </w:p>
    <w:p w14:paraId="1DC65D05" w14:textId="77777777" w:rsidR="006F2F87" w:rsidRPr="00E917DC" w:rsidRDefault="006F2F87" w:rsidP="002A198F">
      <w:pPr>
        <w:rPr>
          <w:rFonts w:ascii="Times New Roman" w:hAnsi="Times New Roman" w:cs="Times New Roman"/>
          <w:sz w:val="26"/>
          <w:szCs w:val="26"/>
        </w:rPr>
      </w:pPr>
    </w:p>
    <w:p w14:paraId="5ED05DB9" w14:textId="77777777" w:rsidR="002A198F" w:rsidRPr="00E917DC" w:rsidRDefault="002A198F" w:rsidP="002A198F">
      <w:pPr>
        <w:jc w:val="both"/>
        <w:rPr>
          <w:rFonts w:ascii="Times New Roman" w:hAnsi="Times New Roman" w:cs="Times New Roman"/>
          <w:sz w:val="26"/>
          <w:szCs w:val="26"/>
        </w:rPr>
      </w:pPr>
    </w:p>
    <w:p w14:paraId="7AA870F3" w14:textId="77777777" w:rsidR="002A198F" w:rsidRPr="00E917DC" w:rsidRDefault="002A198F" w:rsidP="002A198F">
      <w:pPr>
        <w:jc w:val="both"/>
        <w:rPr>
          <w:rFonts w:ascii="Times New Roman" w:hAnsi="Times New Roman" w:cs="Times New Roman"/>
          <w:b/>
          <w:sz w:val="26"/>
          <w:szCs w:val="26"/>
        </w:rPr>
      </w:pPr>
    </w:p>
    <w:p w14:paraId="2B0205F3" w14:textId="77777777" w:rsidR="002A198F" w:rsidRPr="00E917DC" w:rsidRDefault="002A198F" w:rsidP="002A198F">
      <w:pPr>
        <w:jc w:val="both"/>
        <w:rPr>
          <w:rFonts w:ascii="Times New Roman" w:hAnsi="Times New Roman" w:cs="Times New Roman"/>
          <w:b/>
          <w:sz w:val="26"/>
          <w:szCs w:val="26"/>
        </w:rPr>
      </w:pPr>
    </w:p>
    <w:p w14:paraId="07AB15DF" w14:textId="77777777" w:rsidR="002A198F" w:rsidRPr="00E917DC" w:rsidRDefault="002A198F" w:rsidP="002A198F">
      <w:pPr>
        <w:jc w:val="both"/>
        <w:rPr>
          <w:rFonts w:ascii="Times New Roman" w:hAnsi="Times New Roman" w:cs="Times New Roman"/>
          <w:b/>
          <w:sz w:val="26"/>
          <w:szCs w:val="26"/>
        </w:rPr>
      </w:pPr>
    </w:p>
    <w:p w14:paraId="4972B047" w14:textId="77777777" w:rsidR="002A198F" w:rsidRPr="00E917DC" w:rsidRDefault="002A198F" w:rsidP="002A198F">
      <w:pPr>
        <w:jc w:val="both"/>
        <w:rPr>
          <w:rFonts w:ascii="Times New Roman" w:hAnsi="Times New Roman" w:cs="Times New Roman"/>
          <w:b/>
          <w:sz w:val="26"/>
          <w:szCs w:val="26"/>
        </w:rPr>
      </w:pPr>
    </w:p>
    <w:p w14:paraId="4FE16A56" w14:textId="77777777" w:rsidR="002A198F" w:rsidRPr="00E917DC" w:rsidRDefault="002A198F" w:rsidP="002A198F">
      <w:pPr>
        <w:jc w:val="both"/>
        <w:rPr>
          <w:rFonts w:ascii="Times New Roman" w:hAnsi="Times New Roman" w:cs="Times New Roman"/>
          <w:b/>
          <w:sz w:val="26"/>
          <w:szCs w:val="26"/>
        </w:rPr>
      </w:pPr>
    </w:p>
    <w:p w14:paraId="15B93737" w14:textId="77777777" w:rsidR="002A198F" w:rsidRPr="00E917DC" w:rsidRDefault="002A198F" w:rsidP="002A198F">
      <w:pPr>
        <w:jc w:val="both"/>
        <w:rPr>
          <w:rFonts w:ascii="Times New Roman" w:hAnsi="Times New Roman" w:cs="Times New Roman"/>
          <w:b/>
          <w:sz w:val="26"/>
          <w:szCs w:val="26"/>
        </w:rPr>
      </w:pPr>
      <w:r w:rsidRPr="00E917DC">
        <w:rPr>
          <w:rFonts w:ascii="Times New Roman" w:hAnsi="Times New Roman" w:cs="Times New Roman"/>
          <w:b/>
          <w:sz w:val="26"/>
          <w:szCs w:val="26"/>
        </w:rPr>
        <w:lastRenderedPageBreak/>
        <w:t>VII. MỤC TIÊU GIÁO DỤC HỌC KÌ II</w:t>
      </w:r>
    </w:p>
    <w:p w14:paraId="7D8807E0" w14:textId="30047F1C" w:rsidR="002A198F" w:rsidRPr="00E917DC" w:rsidRDefault="002A198F" w:rsidP="002A198F">
      <w:pPr>
        <w:jc w:val="both"/>
        <w:rPr>
          <w:rFonts w:ascii="Times New Roman" w:hAnsi="Times New Roman" w:cs="Times New Roman"/>
          <w:sz w:val="26"/>
          <w:szCs w:val="26"/>
        </w:rPr>
      </w:pPr>
      <w:r w:rsidRPr="00E917DC">
        <w:rPr>
          <w:rFonts w:ascii="Times New Roman" w:hAnsi="Times New Roman" w:cs="Times New Roman"/>
          <w:b/>
          <w:i/>
          <w:sz w:val="26"/>
          <w:szCs w:val="26"/>
        </w:rPr>
        <w:t>Kiến thức, kĩ năng</w:t>
      </w:r>
      <w:r w:rsidRPr="00E917DC">
        <w:rPr>
          <w:rFonts w:ascii="Times New Roman" w:hAnsi="Times New Roman" w:cs="Times New Roman"/>
          <w:sz w:val="26"/>
          <w:szCs w:val="26"/>
        </w:rPr>
        <w:t xml:space="preserve"> </w:t>
      </w:r>
      <w:r w:rsidRPr="00E917DC">
        <w:rPr>
          <w:rFonts w:ascii="Times New Roman" w:hAnsi="Times New Roman" w:cs="Times New Roman"/>
          <w:i/>
          <w:sz w:val="26"/>
          <w:szCs w:val="26"/>
        </w:rPr>
        <w:t xml:space="preserve">(chỉ ghi những mục tiêu về lĩnh vực phát triển mà trẻ không theo được như các bạn cùng </w:t>
      </w:r>
      <w:r w:rsidR="006F2F87">
        <w:rPr>
          <w:rFonts w:ascii="Times New Roman" w:hAnsi="Times New Roman" w:cs="Times New Roman"/>
          <w:i/>
          <w:sz w:val="26"/>
          <w:szCs w:val="26"/>
        </w:rPr>
        <w:t>nhóm/</w:t>
      </w:r>
      <w:r w:rsidRPr="00E917DC">
        <w:rPr>
          <w:rFonts w:ascii="Times New Roman" w:hAnsi="Times New Roman" w:cs="Times New Roman"/>
          <w:i/>
          <w:sz w:val="26"/>
          <w:szCs w:val="26"/>
        </w:rPr>
        <w:t>lớp)</w:t>
      </w:r>
    </w:p>
    <w:p w14:paraId="1C15F9B9"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Vận động, thể chất của trẻ (</w:t>
      </w:r>
      <w:r w:rsidRPr="00E917DC">
        <w:rPr>
          <w:rFonts w:ascii="Times New Roman" w:hAnsi="Times New Roman" w:cs="Times New Roman"/>
          <w:i/>
          <w:sz w:val="26"/>
          <w:szCs w:val="26"/>
        </w:rPr>
        <w:t>vận động thô, vận động tinh</w:t>
      </w:r>
      <w:r w:rsidRPr="00E917DC">
        <w:rPr>
          <w:rFonts w:ascii="Times New Roman" w:hAnsi="Times New Roman" w:cs="Times New Roman"/>
          <w:sz w:val="26"/>
          <w:szCs w:val="26"/>
        </w:rPr>
        <w:t>): ……………………………………………………………………………………</w:t>
      </w:r>
    </w:p>
    <w:p w14:paraId="0783564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Nhận thức (</w:t>
      </w:r>
      <w:r w:rsidRPr="00E917DC">
        <w:rPr>
          <w:rFonts w:ascii="Times New Roman" w:hAnsi="Times New Roman" w:cs="Times New Roman"/>
          <w:i/>
          <w:sz w:val="26"/>
          <w:szCs w:val="26"/>
        </w:rPr>
        <w:t>khám phá khoa học, khám phá xã hội, làm quen với khám niệm sơ đẳng về toán</w:t>
      </w:r>
      <w:r w:rsidRPr="00E917DC">
        <w:rPr>
          <w:rFonts w:ascii="Times New Roman" w:hAnsi="Times New Roman" w:cs="Times New Roman"/>
          <w:sz w:val="26"/>
          <w:szCs w:val="26"/>
        </w:rPr>
        <w:t>):</w:t>
      </w:r>
    </w:p>
    <w:p w14:paraId="54917114"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5FF7E7DC"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Ngôn ngữ - giao tiếp (</w:t>
      </w:r>
      <w:r w:rsidRPr="00E917DC">
        <w:rPr>
          <w:rFonts w:ascii="Times New Roman" w:hAnsi="Times New Roman" w:cs="Times New Roman"/>
          <w:i/>
          <w:sz w:val="26"/>
          <w:szCs w:val="26"/>
        </w:rPr>
        <w:t>nghe, nói, làm quen với đọc, viết</w:t>
      </w:r>
      <w:r w:rsidRPr="00E917DC">
        <w:rPr>
          <w:rFonts w:ascii="Times New Roman" w:hAnsi="Times New Roman" w:cs="Times New Roman"/>
          <w:sz w:val="26"/>
          <w:szCs w:val="26"/>
        </w:rPr>
        <w:t>): ……………………………………………………………………………………</w:t>
      </w:r>
    </w:p>
    <w:p w14:paraId="7FE797CD"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Tình cảm và kĩ năng xã hội (</w:t>
      </w:r>
      <w:r w:rsidRPr="00E917DC">
        <w:rPr>
          <w:rFonts w:ascii="Times New Roman" w:hAnsi="Times New Roman" w:cs="Times New Roman"/>
          <w:i/>
          <w:sz w:val="26"/>
          <w:szCs w:val="26"/>
        </w:rPr>
        <w:t>phát triển tình cảm, kĩ năng xã hội)</w:t>
      </w:r>
      <w:r w:rsidRPr="00E917DC">
        <w:rPr>
          <w:rFonts w:ascii="Times New Roman" w:hAnsi="Times New Roman" w:cs="Times New Roman"/>
          <w:sz w:val="26"/>
          <w:szCs w:val="26"/>
        </w:rPr>
        <w:t xml:space="preserve">: </w:t>
      </w:r>
    </w:p>
    <w:p w14:paraId="72B79612"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47E15527"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Thẩm mĩ (</w:t>
      </w:r>
      <w:r w:rsidRPr="00E917DC">
        <w:rPr>
          <w:rFonts w:ascii="Times New Roman" w:hAnsi="Times New Roman" w:cs="Times New Roman"/>
          <w:i/>
          <w:sz w:val="26"/>
          <w:szCs w:val="26"/>
        </w:rPr>
        <w:t>nghe, hát, vận động theo nhạc</w:t>
      </w:r>
      <w:r w:rsidRPr="00E917DC">
        <w:rPr>
          <w:rFonts w:ascii="Times New Roman" w:hAnsi="Times New Roman" w:cs="Times New Roman"/>
          <w:sz w:val="26"/>
          <w:szCs w:val="26"/>
        </w:rPr>
        <w:t>): ……………………………………………………………………………………</w:t>
      </w:r>
    </w:p>
    <w:p w14:paraId="450E3CBE"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tự phục vụ: …………………………………………………………….</w:t>
      </w:r>
    </w:p>
    <w:p w14:paraId="4E3D235C"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F854A15"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Khác (</w:t>
      </w:r>
      <w:r w:rsidRPr="00E917DC">
        <w:rPr>
          <w:rFonts w:ascii="Times New Roman" w:hAnsi="Times New Roman" w:cs="Times New Roman"/>
          <w:i/>
          <w:sz w:val="26"/>
          <w:szCs w:val="26"/>
        </w:rPr>
        <w:t>vấn đề hành vi, cảm xúc, không thích, khó khăn</w:t>
      </w:r>
      <w:r w:rsidRPr="00E917DC">
        <w:rPr>
          <w:rFonts w:ascii="Times New Roman" w:hAnsi="Times New Roman" w:cs="Times New Roman"/>
          <w:sz w:val="26"/>
          <w:szCs w:val="26"/>
        </w:rPr>
        <w:t>):</w:t>
      </w:r>
    </w:p>
    <w:p w14:paraId="2777E644"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0CA66FED"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đặc thù (</w:t>
      </w:r>
      <w:r w:rsidRPr="00E917DC">
        <w:rPr>
          <w:rFonts w:ascii="Times New Roman" w:hAnsi="Times New Roman" w:cs="Times New Roman"/>
          <w:i/>
          <w:sz w:val="26"/>
          <w:szCs w:val="26"/>
        </w:rPr>
        <w:t>theo dạng tật</w:t>
      </w:r>
      <w:r w:rsidRPr="00E917DC">
        <w:rPr>
          <w:rFonts w:ascii="Times New Roman" w:hAnsi="Times New Roman" w:cs="Times New Roman"/>
          <w:sz w:val="26"/>
          <w:szCs w:val="26"/>
        </w:rPr>
        <w:t>):</w:t>
      </w:r>
    </w:p>
    <w:p w14:paraId="6820814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4D44EF54" w14:textId="77777777" w:rsidR="002A198F" w:rsidRPr="00E917DC" w:rsidRDefault="002A198F" w:rsidP="002A198F">
      <w:pPr>
        <w:spacing w:line="276" w:lineRule="auto"/>
        <w:rPr>
          <w:rFonts w:ascii="Times New Roman" w:hAnsi="Times New Roman" w:cs="Times New Roman"/>
          <w:sz w:val="26"/>
          <w:szCs w:val="26"/>
        </w:rPr>
      </w:pPr>
    </w:p>
    <w:tbl>
      <w:tblPr>
        <w:tblW w:w="0" w:type="auto"/>
        <w:tblLook w:val="04A0" w:firstRow="1" w:lastRow="0" w:firstColumn="1" w:lastColumn="0" w:noHBand="0" w:noVBand="1"/>
      </w:tblPr>
      <w:tblGrid>
        <w:gridCol w:w="3198"/>
        <w:gridCol w:w="3036"/>
        <w:gridCol w:w="2792"/>
      </w:tblGrid>
      <w:tr w:rsidR="002A198F" w:rsidRPr="00E917DC" w14:paraId="5EB23041" w14:textId="77777777" w:rsidTr="00CA1F17">
        <w:tc>
          <w:tcPr>
            <w:tcW w:w="4739" w:type="dxa"/>
          </w:tcPr>
          <w:p w14:paraId="689E43F4" w14:textId="080DA0AC"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Hiệu trưởng</w:t>
            </w:r>
            <w:r w:rsidR="006F2F87">
              <w:rPr>
                <w:rFonts w:ascii="Times New Roman" w:hAnsi="Times New Roman" w:cs="Times New Roman"/>
                <w:spacing w:val="-4"/>
                <w:sz w:val="26"/>
                <w:szCs w:val="26"/>
              </w:rPr>
              <w:t>/Chủ cơ sở</w:t>
            </w:r>
          </w:p>
          <w:p w14:paraId="1AA1CAB3"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tên, đóng dấu)</w:t>
            </w:r>
          </w:p>
        </w:tc>
        <w:tc>
          <w:tcPr>
            <w:tcW w:w="5008" w:type="dxa"/>
          </w:tcPr>
          <w:p w14:paraId="4BE9ED73" w14:textId="21BF71F8"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Giáo viên</w:t>
            </w:r>
          </w:p>
          <w:p w14:paraId="684725FF"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ghi rõ họ tên)</w:t>
            </w:r>
          </w:p>
        </w:tc>
        <w:tc>
          <w:tcPr>
            <w:tcW w:w="4472" w:type="dxa"/>
          </w:tcPr>
          <w:p w14:paraId="0C89A3F2"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Cha mẹ/ người đại diện</w:t>
            </w:r>
          </w:p>
          <w:p w14:paraId="17633B81"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i/>
                <w:spacing w:val="-4"/>
                <w:sz w:val="26"/>
                <w:szCs w:val="26"/>
              </w:rPr>
              <w:t>(Ký ghi rõ họ tên)</w:t>
            </w:r>
          </w:p>
          <w:p w14:paraId="54EE8D5E" w14:textId="77777777" w:rsidR="002A198F" w:rsidRPr="00E917DC" w:rsidRDefault="002A198F" w:rsidP="00CA1F17">
            <w:pPr>
              <w:spacing w:line="276" w:lineRule="auto"/>
              <w:rPr>
                <w:rFonts w:ascii="Times New Roman" w:hAnsi="Times New Roman" w:cs="Times New Roman"/>
                <w:spacing w:val="-4"/>
                <w:sz w:val="26"/>
                <w:szCs w:val="26"/>
              </w:rPr>
            </w:pPr>
          </w:p>
        </w:tc>
      </w:tr>
    </w:tbl>
    <w:p w14:paraId="74F21709" w14:textId="77777777" w:rsidR="002A198F" w:rsidRPr="00E917DC" w:rsidRDefault="002A198F" w:rsidP="002A198F">
      <w:pPr>
        <w:tabs>
          <w:tab w:val="left" w:pos="2860"/>
        </w:tabs>
        <w:rPr>
          <w:rFonts w:ascii="Times New Roman" w:hAnsi="Times New Roman" w:cs="Times New Roman"/>
          <w:sz w:val="26"/>
          <w:szCs w:val="26"/>
        </w:rPr>
      </w:pPr>
    </w:p>
    <w:p w14:paraId="066AA3EB" w14:textId="77777777" w:rsidR="002A198F" w:rsidRPr="00E917DC" w:rsidRDefault="002A198F" w:rsidP="002A198F">
      <w:pPr>
        <w:tabs>
          <w:tab w:val="left" w:pos="2860"/>
        </w:tabs>
        <w:rPr>
          <w:rFonts w:ascii="Times New Roman" w:hAnsi="Times New Roman" w:cs="Times New Roman"/>
          <w:sz w:val="26"/>
          <w:szCs w:val="26"/>
        </w:rPr>
        <w:sectPr w:rsidR="002A198F" w:rsidRPr="00E917DC" w:rsidSect="00CA1F17">
          <w:footerReference w:type="default" r:id="rId15"/>
          <w:pgSz w:w="11906" w:h="16838" w:code="9"/>
          <w:pgMar w:top="1440" w:right="1440" w:bottom="1440" w:left="1440" w:header="425" w:footer="425" w:gutter="0"/>
          <w:cols w:space="708"/>
          <w:docGrid w:linePitch="381"/>
        </w:sectPr>
      </w:pPr>
      <w:r w:rsidRPr="00E917DC">
        <w:rPr>
          <w:rFonts w:ascii="Times New Roman" w:hAnsi="Times New Roman" w:cs="Times New Roman"/>
          <w:sz w:val="26"/>
          <w:szCs w:val="26"/>
        </w:rPr>
        <w:tab/>
      </w:r>
    </w:p>
    <w:p w14:paraId="441F145C" w14:textId="77777777" w:rsidR="002A198F" w:rsidRPr="00E917DC" w:rsidRDefault="002A198F" w:rsidP="002A198F">
      <w:pPr>
        <w:spacing w:line="276" w:lineRule="auto"/>
        <w:jc w:val="both"/>
        <w:rPr>
          <w:rFonts w:ascii="Times New Roman" w:hAnsi="Times New Roman" w:cs="Times New Roman"/>
          <w:b/>
          <w:sz w:val="26"/>
          <w:szCs w:val="26"/>
        </w:rPr>
      </w:pPr>
      <w:r w:rsidRPr="00E917DC">
        <w:rPr>
          <w:rFonts w:ascii="Times New Roman" w:hAnsi="Times New Roman" w:cs="Times New Roman"/>
          <w:b/>
          <w:sz w:val="26"/>
          <w:szCs w:val="26"/>
        </w:rPr>
        <w:lastRenderedPageBreak/>
        <w:t>VIII. KẾ HOẠCH GIÁO DỤC THÁNG/CHỦ ĐỀ……………………………………………</w:t>
      </w:r>
    </w:p>
    <w:p w14:paraId="775CEAC8" w14:textId="77777777" w:rsidR="002A198F" w:rsidRPr="00E917DC" w:rsidRDefault="002A198F" w:rsidP="002A198F">
      <w:pPr>
        <w:spacing w:line="276" w:lineRule="auto"/>
        <w:jc w:val="both"/>
        <w:rPr>
          <w:rFonts w:ascii="Times New Roman" w:hAnsi="Times New Roman" w:cs="Times New Roman"/>
          <w:b/>
          <w:sz w:val="26"/>
          <w:szCs w:val="26"/>
        </w:rPr>
      </w:pPr>
      <w:r w:rsidRPr="00E917DC">
        <w:rPr>
          <w:rFonts w:ascii="Times New Roman" w:hAnsi="Times New Roman" w:cs="Times New Roman"/>
          <w:b/>
          <w:sz w:val="26"/>
          <w:szCs w:val="26"/>
        </w:rPr>
        <w:t>Từ ngày………../ ………/ …………. đến ngày………../ ………/ ………….</w:t>
      </w:r>
    </w:p>
    <w:p w14:paraId="42A7E0EF" w14:textId="775DF9AA" w:rsidR="002A198F" w:rsidRPr="00E917DC" w:rsidRDefault="002A198F" w:rsidP="002A198F">
      <w:pPr>
        <w:spacing w:line="276" w:lineRule="auto"/>
        <w:jc w:val="both"/>
        <w:rPr>
          <w:rFonts w:ascii="Times New Roman" w:hAnsi="Times New Roman" w:cs="Times New Roman"/>
          <w:i/>
          <w:spacing w:val="-4"/>
          <w:sz w:val="26"/>
          <w:szCs w:val="26"/>
        </w:rPr>
      </w:pPr>
      <w:r w:rsidRPr="00E917DC">
        <w:rPr>
          <w:rFonts w:ascii="Times New Roman" w:hAnsi="Times New Roman" w:cs="Times New Roman"/>
          <w:i/>
          <w:spacing w:val="-4"/>
          <w:sz w:val="26"/>
          <w:szCs w:val="26"/>
        </w:rPr>
        <w:t xml:space="preserve">Lưu ý: - Chỉ lập kế hoạch cho những kiến thức, kỹ năng trẻ không theo được như các bạn cùng </w:t>
      </w:r>
      <w:r w:rsidR="006F2F87">
        <w:rPr>
          <w:rFonts w:ascii="Times New Roman" w:hAnsi="Times New Roman" w:cs="Times New Roman"/>
          <w:i/>
          <w:spacing w:val="-4"/>
          <w:sz w:val="26"/>
          <w:szCs w:val="26"/>
        </w:rPr>
        <w:t>nhóm/</w:t>
      </w:r>
      <w:r w:rsidRPr="00E917DC">
        <w:rPr>
          <w:rFonts w:ascii="Times New Roman" w:hAnsi="Times New Roman" w:cs="Times New Roman"/>
          <w:i/>
          <w:spacing w:val="-4"/>
          <w:sz w:val="26"/>
          <w:szCs w:val="26"/>
        </w:rPr>
        <w:t xml:space="preserve"> lớp)</w:t>
      </w:r>
    </w:p>
    <w:p w14:paraId="3D6D086A" w14:textId="77777777" w:rsidR="002A198F" w:rsidRPr="00E917DC" w:rsidRDefault="002A198F" w:rsidP="002A198F">
      <w:pPr>
        <w:spacing w:line="276" w:lineRule="auto"/>
        <w:jc w:val="both"/>
        <w:rPr>
          <w:rFonts w:ascii="Times New Roman" w:hAnsi="Times New Roman" w:cs="Times New Roman"/>
          <w:i/>
          <w:spacing w:val="-4"/>
          <w:sz w:val="26"/>
          <w:szCs w:val="26"/>
        </w:rPr>
      </w:pPr>
      <w:r w:rsidRPr="00E917DC">
        <w:rPr>
          <w:rFonts w:ascii="Times New Roman" w:hAnsi="Times New Roman" w:cs="Times New Roman"/>
          <w:i/>
          <w:spacing w:val="-4"/>
          <w:sz w:val="26"/>
          <w:szCs w:val="26"/>
        </w:rPr>
        <w:t>- Mỗi tháng sử dụng 1 bản theo tháng và có đánh giá nhận xét vào cuối tháng và xây dựng cho tháng tiếp theo, đảm bảo chia nhỏ mục tiêu của cả HK đã xây dựng trên)</w:t>
      </w:r>
    </w:p>
    <w:p w14:paraId="1AE8B150" w14:textId="77777777" w:rsidR="002A198F" w:rsidRPr="00E917DC" w:rsidRDefault="002A198F" w:rsidP="002A198F">
      <w:pPr>
        <w:spacing w:line="276" w:lineRule="auto"/>
        <w:jc w:val="both"/>
        <w:rPr>
          <w:rFonts w:ascii="Times New Roman" w:hAnsi="Times New Roman" w:cs="Times New Roman"/>
          <w:i/>
          <w:spacing w:val="-4"/>
          <w:sz w:val="26"/>
          <w:szCs w:val="26"/>
        </w:rPr>
      </w:pPr>
      <w:r w:rsidRPr="00E917DC">
        <w:rPr>
          <w:rFonts w:ascii="Times New Roman" w:hAnsi="Times New Roman" w:cs="Times New Roman"/>
          <w:i/>
          <w:spacing w:val="-4"/>
          <w:sz w:val="26"/>
          <w:szCs w:val="26"/>
        </w:rPr>
        <w:t>- Đánh giá kết quả: 0 – chưa đạt/ chưa thực hiện; 1 – đạt được nhưng cần hỗ trợ; 2 – hoàn toàn đạt được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26"/>
        <w:gridCol w:w="1351"/>
        <w:gridCol w:w="2034"/>
        <w:gridCol w:w="1345"/>
        <w:gridCol w:w="672"/>
        <w:gridCol w:w="545"/>
        <w:gridCol w:w="545"/>
        <w:gridCol w:w="2828"/>
      </w:tblGrid>
      <w:tr w:rsidR="00376A15" w:rsidRPr="00E917DC" w14:paraId="55D2C96D" w14:textId="77777777" w:rsidTr="006F2F87">
        <w:tc>
          <w:tcPr>
            <w:tcW w:w="2547" w:type="dxa"/>
            <w:vMerge w:val="restart"/>
            <w:vAlign w:val="center"/>
          </w:tcPr>
          <w:p w14:paraId="18CFDAD7"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Lĩnh vực</w:t>
            </w:r>
          </w:p>
        </w:tc>
        <w:tc>
          <w:tcPr>
            <w:tcW w:w="2126" w:type="dxa"/>
            <w:vMerge w:val="restart"/>
            <w:vAlign w:val="center"/>
          </w:tcPr>
          <w:p w14:paraId="790B2C90"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Mục tiêu</w:t>
            </w:r>
          </w:p>
        </w:tc>
        <w:tc>
          <w:tcPr>
            <w:tcW w:w="1351" w:type="dxa"/>
            <w:vMerge w:val="restart"/>
            <w:vAlign w:val="center"/>
          </w:tcPr>
          <w:p w14:paraId="3CB994F0"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Chuẩn bị</w:t>
            </w:r>
          </w:p>
        </w:tc>
        <w:tc>
          <w:tcPr>
            <w:tcW w:w="2034" w:type="dxa"/>
            <w:vMerge w:val="restart"/>
            <w:vAlign w:val="center"/>
          </w:tcPr>
          <w:p w14:paraId="36938225"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Phương pháp</w:t>
            </w:r>
          </w:p>
        </w:tc>
        <w:tc>
          <w:tcPr>
            <w:tcW w:w="1345" w:type="dxa"/>
            <w:vMerge w:val="restart"/>
          </w:tcPr>
          <w:p w14:paraId="53F49FCE"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Người thực hiện</w:t>
            </w:r>
          </w:p>
        </w:tc>
        <w:tc>
          <w:tcPr>
            <w:tcW w:w="1762" w:type="dxa"/>
            <w:gridSpan w:val="3"/>
            <w:vAlign w:val="center"/>
          </w:tcPr>
          <w:p w14:paraId="6AA37DEC"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Kết quả</w:t>
            </w:r>
          </w:p>
        </w:tc>
        <w:tc>
          <w:tcPr>
            <w:tcW w:w="2828" w:type="dxa"/>
            <w:vMerge w:val="restart"/>
            <w:vAlign w:val="center"/>
          </w:tcPr>
          <w:p w14:paraId="1D22A9A4"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Diễn giải</w:t>
            </w:r>
          </w:p>
        </w:tc>
      </w:tr>
      <w:tr w:rsidR="00376A15" w:rsidRPr="00E917DC" w14:paraId="478F1FB9" w14:textId="77777777" w:rsidTr="006F2F87">
        <w:tc>
          <w:tcPr>
            <w:tcW w:w="2547" w:type="dxa"/>
            <w:vMerge/>
          </w:tcPr>
          <w:p w14:paraId="12863411" w14:textId="77777777" w:rsidR="002A198F" w:rsidRPr="00E917DC" w:rsidRDefault="002A198F" w:rsidP="00CA1F17">
            <w:pPr>
              <w:spacing w:line="276" w:lineRule="auto"/>
              <w:rPr>
                <w:rFonts w:ascii="Times New Roman" w:hAnsi="Times New Roman" w:cs="Times New Roman"/>
                <w:spacing w:val="-4"/>
                <w:sz w:val="26"/>
                <w:szCs w:val="26"/>
              </w:rPr>
            </w:pPr>
          </w:p>
        </w:tc>
        <w:tc>
          <w:tcPr>
            <w:tcW w:w="2126" w:type="dxa"/>
            <w:vMerge/>
          </w:tcPr>
          <w:p w14:paraId="41881F02"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vMerge/>
          </w:tcPr>
          <w:p w14:paraId="1E1A575C"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vMerge/>
          </w:tcPr>
          <w:p w14:paraId="739630C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vMerge/>
          </w:tcPr>
          <w:p w14:paraId="63D9F94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3C3D724F"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2</w:t>
            </w:r>
          </w:p>
        </w:tc>
        <w:tc>
          <w:tcPr>
            <w:tcW w:w="545" w:type="dxa"/>
            <w:vAlign w:val="center"/>
          </w:tcPr>
          <w:p w14:paraId="1C572628"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1</w:t>
            </w:r>
          </w:p>
        </w:tc>
        <w:tc>
          <w:tcPr>
            <w:tcW w:w="545" w:type="dxa"/>
            <w:vAlign w:val="center"/>
          </w:tcPr>
          <w:p w14:paraId="565F7DC2"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0</w:t>
            </w:r>
          </w:p>
        </w:tc>
        <w:tc>
          <w:tcPr>
            <w:tcW w:w="2828" w:type="dxa"/>
            <w:vMerge/>
          </w:tcPr>
          <w:p w14:paraId="28686248"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7B336142" w14:textId="77777777" w:rsidTr="006F2F87">
        <w:tc>
          <w:tcPr>
            <w:tcW w:w="13993" w:type="dxa"/>
            <w:gridSpan w:val="9"/>
          </w:tcPr>
          <w:p w14:paraId="58C0E58E"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pacing w:val="-4"/>
                <w:sz w:val="26"/>
                <w:szCs w:val="26"/>
              </w:rPr>
              <w:t>Vận động</w:t>
            </w:r>
          </w:p>
        </w:tc>
      </w:tr>
      <w:tr w:rsidR="00376A15" w:rsidRPr="00E917DC" w14:paraId="25389A7F" w14:textId="77777777" w:rsidTr="006F2F87">
        <w:tc>
          <w:tcPr>
            <w:tcW w:w="2547" w:type="dxa"/>
          </w:tcPr>
          <w:p w14:paraId="7D2717A9"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Vận động thô</w:t>
            </w:r>
          </w:p>
        </w:tc>
        <w:tc>
          <w:tcPr>
            <w:tcW w:w="2126" w:type="dxa"/>
          </w:tcPr>
          <w:p w14:paraId="5FC3A3CE"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6F7007F3"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37EDE79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3CDB796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4ACE536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6862FD4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389B324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34E3E0EC"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541AF842" w14:textId="77777777" w:rsidTr="006F2F87">
        <w:tc>
          <w:tcPr>
            <w:tcW w:w="2547" w:type="dxa"/>
          </w:tcPr>
          <w:p w14:paraId="078BCF09"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Vận động tinh</w:t>
            </w:r>
          </w:p>
        </w:tc>
        <w:tc>
          <w:tcPr>
            <w:tcW w:w="2126" w:type="dxa"/>
          </w:tcPr>
          <w:p w14:paraId="19923808"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197C4162"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4EE5021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428E6D7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6D098B9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223E517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4BC8221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57CFA5DD"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4F81C4EA" w14:textId="77777777" w:rsidTr="006F2F87">
        <w:tc>
          <w:tcPr>
            <w:tcW w:w="13993" w:type="dxa"/>
            <w:gridSpan w:val="9"/>
          </w:tcPr>
          <w:p w14:paraId="29B2E82D"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pacing w:val="-4"/>
                <w:sz w:val="26"/>
                <w:szCs w:val="26"/>
              </w:rPr>
              <w:t>Nhận thức</w:t>
            </w:r>
          </w:p>
        </w:tc>
      </w:tr>
      <w:tr w:rsidR="00376A15" w:rsidRPr="00E917DC" w14:paraId="00C14AD9" w14:textId="77777777" w:rsidTr="006F2F87">
        <w:tc>
          <w:tcPr>
            <w:tcW w:w="2547" w:type="dxa"/>
          </w:tcPr>
          <w:p w14:paraId="406C122F"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Khám phá khoa học</w:t>
            </w:r>
          </w:p>
        </w:tc>
        <w:tc>
          <w:tcPr>
            <w:tcW w:w="2126" w:type="dxa"/>
          </w:tcPr>
          <w:p w14:paraId="0D02725D"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31EA12BB"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7BDD6B9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8749F7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2D17B4D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01824127"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7D0A37D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0C0D995D"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0F958B57" w14:textId="77777777" w:rsidTr="006F2F87">
        <w:tc>
          <w:tcPr>
            <w:tcW w:w="2547" w:type="dxa"/>
          </w:tcPr>
          <w:p w14:paraId="126113F1"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Khám phá xã hội</w:t>
            </w:r>
          </w:p>
        </w:tc>
        <w:tc>
          <w:tcPr>
            <w:tcW w:w="2126" w:type="dxa"/>
          </w:tcPr>
          <w:p w14:paraId="3146C55E"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030E6AB3"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5B20120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8618E0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51934B2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1AB82869"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25F311E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79035309"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3AFA5AF2" w14:textId="77777777" w:rsidTr="006F2F87">
        <w:tc>
          <w:tcPr>
            <w:tcW w:w="2547" w:type="dxa"/>
          </w:tcPr>
          <w:p w14:paraId="770F40E0"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Làm quen với Toán</w:t>
            </w:r>
          </w:p>
        </w:tc>
        <w:tc>
          <w:tcPr>
            <w:tcW w:w="2126" w:type="dxa"/>
          </w:tcPr>
          <w:p w14:paraId="1F38BB07"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5E6BB383"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64D29CB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ED37A3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12055AD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727BAEE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0DF2570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25013927"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0CB14F0D" w14:textId="77777777" w:rsidTr="006F2F87">
        <w:tc>
          <w:tcPr>
            <w:tcW w:w="13993" w:type="dxa"/>
            <w:gridSpan w:val="9"/>
          </w:tcPr>
          <w:p w14:paraId="317FBE39"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pacing w:val="-4"/>
                <w:sz w:val="26"/>
                <w:szCs w:val="26"/>
              </w:rPr>
              <w:t>Ngôn ngữ - giao tiếp</w:t>
            </w:r>
          </w:p>
        </w:tc>
      </w:tr>
      <w:tr w:rsidR="00376A15" w:rsidRPr="00E917DC" w14:paraId="75AFDCF0" w14:textId="77777777" w:rsidTr="006F2F87">
        <w:tc>
          <w:tcPr>
            <w:tcW w:w="2547" w:type="dxa"/>
          </w:tcPr>
          <w:p w14:paraId="09325DFF"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Nghe</w:t>
            </w:r>
          </w:p>
        </w:tc>
        <w:tc>
          <w:tcPr>
            <w:tcW w:w="2126" w:type="dxa"/>
          </w:tcPr>
          <w:p w14:paraId="6C4CC2EC"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57DEB5EB"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15F5DEA7"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146B5DD3"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75FB211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3E32885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33A44E3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41585B35"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4C9FA923" w14:textId="77777777" w:rsidTr="006F2F87">
        <w:tc>
          <w:tcPr>
            <w:tcW w:w="2547" w:type="dxa"/>
          </w:tcPr>
          <w:p w14:paraId="76BBD779"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Nói</w:t>
            </w:r>
          </w:p>
        </w:tc>
        <w:tc>
          <w:tcPr>
            <w:tcW w:w="2126" w:type="dxa"/>
          </w:tcPr>
          <w:p w14:paraId="1F463991"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641B25D9"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0087DC3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716D58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420BAAA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549F075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73EA38D3"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7B92DFC6"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0B5F61C5" w14:textId="77777777" w:rsidTr="006F2F87">
        <w:tc>
          <w:tcPr>
            <w:tcW w:w="2547" w:type="dxa"/>
          </w:tcPr>
          <w:p w14:paraId="24288772"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Làm quen với đọc, viết</w:t>
            </w:r>
          </w:p>
        </w:tc>
        <w:tc>
          <w:tcPr>
            <w:tcW w:w="2126" w:type="dxa"/>
          </w:tcPr>
          <w:p w14:paraId="41E0F130"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6D9190EE"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0471FA2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2395FE5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4C4AF91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7343BF8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091675E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3DB6080B"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75C890C0" w14:textId="77777777" w:rsidTr="006F2F87">
        <w:tc>
          <w:tcPr>
            <w:tcW w:w="13993" w:type="dxa"/>
            <w:gridSpan w:val="9"/>
          </w:tcPr>
          <w:p w14:paraId="653678E3"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z w:val="26"/>
                <w:szCs w:val="26"/>
              </w:rPr>
              <w:lastRenderedPageBreak/>
              <w:t xml:space="preserve">Tình cảm và kĩ năng xã hội </w:t>
            </w:r>
          </w:p>
        </w:tc>
      </w:tr>
      <w:tr w:rsidR="00376A15" w:rsidRPr="00E917DC" w14:paraId="6308BEB3" w14:textId="77777777" w:rsidTr="006F2F87">
        <w:tc>
          <w:tcPr>
            <w:tcW w:w="2547" w:type="dxa"/>
          </w:tcPr>
          <w:p w14:paraId="2A66125B"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Tình cảm</w:t>
            </w:r>
          </w:p>
        </w:tc>
        <w:tc>
          <w:tcPr>
            <w:tcW w:w="2126" w:type="dxa"/>
          </w:tcPr>
          <w:p w14:paraId="28DB0999"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760BF291"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4365A98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2E25557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694CA3A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3C2E127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4E86EA7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28DDE0E0"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3B4CC95F" w14:textId="77777777" w:rsidTr="006F2F87">
        <w:tc>
          <w:tcPr>
            <w:tcW w:w="2547" w:type="dxa"/>
          </w:tcPr>
          <w:p w14:paraId="6188C43F"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Kĩ năng xã hội</w:t>
            </w:r>
          </w:p>
        </w:tc>
        <w:tc>
          <w:tcPr>
            <w:tcW w:w="2126" w:type="dxa"/>
          </w:tcPr>
          <w:p w14:paraId="56DDA251"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0FA8D9D1"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5BB8D8F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5D68D58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19D536D3"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23A503C3"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0C8E11C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414CD323"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44CE9BC6" w14:textId="77777777" w:rsidTr="006F2F87">
        <w:tc>
          <w:tcPr>
            <w:tcW w:w="2547" w:type="dxa"/>
          </w:tcPr>
          <w:p w14:paraId="0BD60B52"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Thẩm mỹ</w:t>
            </w:r>
          </w:p>
        </w:tc>
        <w:tc>
          <w:tcPr>
            <w:tcW w:w="2126" w:type="dxa"/>
          </w:tcPr>
          <w:p w14:paraId="2D7CF90B"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2E6AF3F0"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581D08F7"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6CEDD03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7A59715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545E32F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3CD6A45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116AAF2A"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13A8EC49" w14:textId="77777777" w:rsidTr="006F2F87">
        <w:tc>
          <w:tcPr>
            <w:tcW w:w="2547" w:type="dxa"/>
          </w:tcPr>
          <w:p w14:paraId="453AD9A4"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Kĩ năng đặc thù</w:t>
            </w:r>
          </w:p>
        </w:tc>
        <w:tc>
          <w:tcPr>
            <w:tcW w:w="2126" w:type="dxa"/>
          </w:tcPr>
          <w:p w14:paraId="7DBC32D4"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37F6EF72"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174CA8C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2F3B54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0A7D6C1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08A84A0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3B2BE32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1DB714E2" w14:textId="77777777" w:rsidR="002A198F" w:rsidRPr="00E917DC" w:rsidRDefault="002A198F" w:rsidP="00CA1F17">
            <w:pPr>
              <w:spacing w:line="276" w:lineRule="auto"/>
              <w:rPr>
                <w:rFonts w:ascii="Times New Roman" w:hAnsi="Times New Roman" w:cs="Times New Roman"/>
                <w:spacing w:val="-4"/>
                <w:sz w:val="26"/>
                <w:szCs w:val="26"/>
              </w:rPr>
            </w:pPr>
          </w:p>
        </w:tc>
      </w:tr>
      <w:tr w:rsidR="002A198F" w:rsidRPr="00E917DC" w14:paraId="48A9DF9E" w14:textId="77777777" w:rsidTr="006F2F87">
        <w:tc>
          <w:tcPr>
            <w:tcW w:w="2547" w:type="dxa"/>
          </w:tcPr>
          <w:p w14:paraId="527D5940"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Khác (nếu có)</w:t>
            </w:r>
          </w:p>
        </w:tc>
        <w:tc>
          <w:tcPr>
            <w:tcW w:w="2126" w:type="dxa"/>
          </w:tcPr>
          <w:p w14:paraId="2DD5D6F3"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tcPr>
          <w:p w14:paraId="7FA3F4ED"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4FF8215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D238FD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vAlign w:val="center"/>
          </w:tcPr>
          <w:p w14:paraId="5851523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42CCDE2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vAlign w:val="center"/>
          </w:tcPr>
          <w:p w14:paraId="48745364"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tcPr>
          <w:p w14:paraId="31B00483" w14:textId="77777777" w:rsidR="002A198F" w:rsidRPr="00E917DC" w:rsidRDefault="002A198F" w:rsidP="00CA1F17">
            <w:pPr>
              <w:spacing w:line="276" w:lineRule="auto"/>
              <w:rPr>
                <w:rFonts w:ascii="Times New Roman" w:hAnsi="Times New Roman" w:cs="Times New Roman"/>
                <w:spacing w:val="-4"/>
                <w:sz w:val="26"/>
                <w:szCs w:val="26"/>
              </w:rPr>
            </w:pPr>
          </w:p>
        </w:tc>
      </w:tr>
    </w:tbl>
    <w:p w14:paraId="37F49BEC" w14:textId="77777777" w:rsidR="002A198F" w:rsidRPr="00E917DC" w:rsidRDefault="002A198F" w:rsidP="002A198F">
      <w:pPr>
        <w:spacing w:line="276" w:lineRule="auto"/>
        <w:rPr>
          <w:rFonts w:ascii="Times New Roman" w:hAnsi="Times New Roman" w:cs="Times New Roman"/>
          <w:spacing w:val="-4"/>
          <w:sz w:val="26"/>
          <w:szCs w:val="26"/>
        </w:rPr>
      </w:pPr>
    </w:p>
    <w:p w14:paraId="3E0E7950" w14:textId="77777777" w:rsidR="002A198F" w:rsidRPr="00E917DC" w:rsidRDefault="002A198F" w:rsidP="002A198F">
      <w:pPr>
        <w:spacing w:line="276" w:lineRule="auto"/>
        <w:jc w:val="both"/>
        <w:rPr>
          <w:rFonts w:ascii="Times New Roman" w:hAnsi="Times New Roman" w:cs="Times New Roman"/>
          <w:spacing w:val="-4"/>
          <w:sz w:val="26"/>
          <w:szCs w:val="26"/>
        </w:rPr>
      </w:pPr>
      <w:r w:rsidRPr="00E917DC">
        <w:rPr>
          <w:rFonts w:ascii="Times New Roman" w:hAnsi="Times New Roman" w:cs="Times New Roman"/>
          <w:spacing w:val="-4"/>
          <w:sz w:val="26"/>
          <w:szCs w:val="26"/>
        </w:rPr>
        <w:t>Nhận xét chung: ……………………………………………………………………………………………………………………</w:t>
      </w:r>
    </w:p>
    <w:p w14:paraId="4C50BDF7" w14:textId="77777777" w:rsidR="002A198F" w:rsidRPr="00E917DC" w:rsidRDefault="002A198F" w:rsidP="002A198F">
      <w:pPr>
        <w:spacing w:line="276" w:lineRule="auto"/>
        <w:jc w:val="both"/>
        <w:rPr>
          <w:rFonts w:ascii="Times New Roman" w:hAnsi="Times New Roman" w:cs="Times New Roman"/>
          <w:spacing w:val="-4"/>
          <w:sz w:val="26"/>
          <w:szCs w:val="26"/>
        </w:rPr>
      </w:pPr>
      <w:r w:rsidRPr="00E917DC">
        <w:rPr>
          <w:rFonts w:ascii="Times New Roman" w:hAnsi="Times New Roman" w:cs="Times New Roman"/>
          <w:spacing w:val="-4"/>
          <w:sz w:val="26"/>
          <w:szCs w:val="26"/>
        </w:rPr>
        <w:t>……………………………………………………………………………………………………………………………………...</w:t>
      </w:r>
    </w:p>
    <w:p w14:paraId="6978971A" w14:textId="77777777" w:rsidR="002A198F" w:rsidRPr="00E917DC" w:rsidRDefault="002A198F" w:rsidP="002A198F">
      <w:pPr>
        <w:spacing w:line="276" w:lineRule="auto"/>
        <w:jc w:val="right"/>
        <w:rPr>
          <w:rFonts w:ascii="Times New Roman" w:hAnsi="Times New Roman" w:cs="Times New Roman"/>
          <w:i/>
          <w:spacing w:val="-4"/>
          <w:sz w:val="26"/>
          <w:szCs w:val="26"/>
        </w:rPr>
      </w:pPr>
      <w:r w:rsidRPr="00E917DC">
        <w:rPr>
          <w:rFonts w:ascii="Times New Roman" w:hAnsi="Times New Roman" w:cs="Times New Roman"/>
          <w:i/>
          <w:spacing w:val="-4"/>
          <w:sz w:val="26"/>
          <w:szCs w:val="26"/>
        </w:rPr>
        <w:t>, ngày … tháng …. năm 20…..</w:t>
      </w:r>
    </w:p>
    <w:tbl>
      <w:tblPr>
        <w:tblW w:w="0" w:type="auto"/>
        <w:tblLook w:val="04A0" w:firstRow="1" w:lastRow="0" w:firstColumn="1" w:lastColumn="0" w:noHBand="0" w:noVBand="1"/>
      </w:tblPr>
      <w:tblGrid>
        <w:gridCol w:w="4675"/>
        <w:gridCol w:w="4926"/>
        <w:gridCol w:w="4402"/>
      </w:tblGrid>
      <w:tr w:rsidR="002A198F" w:rsidRPr="00E917DC" w14:paraId="5A30DBE0" w14:textId="77777777" w:rsidTr="00CA1F17">
        <w:tc>
          <w:tcPr>
            <w:tcW w:w="4739" w:type="dxa"/>
          </w:tcPr>
          <w:p w14:paraId="5249B0FD" w14:textId="257589D3"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Hiệu trưởng</w:t>
            </w:r>
            <w:r w:rsidR="006F2F87">
              <w:rPr>
                <w:rFonts w:ascii="Times New Roman" w:hAnsi="Times New Roman" w:cs="Times New Roman"/>
                <w:spacing w:val="-4"/>
                <w:sz w:val="26"/>
                <w:szCs w:val="26"/>
              </w:rPr>
              <w:t>/Chủ cơ sở</w:t>
            </w:r>
          </w:p>
          <w:p w14:paraId="7017AD01"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tên, đóng dấu)</w:t>
            </w:r>
          </w:p>
        </w:tc>
        <w:tc>
          <w:tcPr>
            <w:tcW w:w="5008" w:type="dxa"/>
          </w:tcPr>
          <w:p w14:paraId="5754EA0F" w14:textId="35AF6781"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 xml:space="preserve">Giáo viên </w:t>
            </w:r>
          </w:p>
          <w:p w14:paraId="6FA43476"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ghi rõ họ tên)</w:t>
            </w:r>
          </w:p>
        </w:tc>
        <w:tc>
          <w:tcPr>
            <w:tcW w:w="4472" w:type="dxa"/>
          </w:tcPr>
          <w:p w14:paraId="097D8C1B"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Cha mẹ/ người đại diện</w:t>
            </w:r>
          </w:p>
          <w:p w14:paraId="30749764"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i/>
                <w:spacing w:val="-4"/>
                <w:sz w:val="26"/>
                <w:szCs w:val="26"/>
              </w:rPr>
              <w:t>(Ký ghi rõ họ tên)</w:t>
            </w:r>
          </w:p>
          <w:p w14:paraId="03E097EC" w14:textId="77777777" w:rsidR="002A198F" w:rsidRPr="00E917DC" w:rsidRDefault="002A198F" w:rsidP="00CA1F17">
            <w:pPr>
              <w:spacing w:line="276" w:lineRule="auto"/>
              <w:rPr>
                <w:rFonts w:ascii="Times New Roman" w:hAnsi="Times New Roman" w:cs="Times New Roman"/>
                <w:spacing w:val="-4"/>
                <w:sz w:val="26"/>
                <w:szCs w:val="26"/>
              </w:rPr>
            </w:pPr>
          </w:p>
        </w:tc>
      </w:tr>
    </w:tbl>
    <w:p w14:paraId="1F70017C" w14:textId="77777777" w:rsidR="002A198F" w:rsidRPr="00E917DC" w:rsidRDefault="002A198F" w:rsidP="002A198F">
      <w:pPr>
        <w:spacing w:line="276" w:lineRule="auto"/>
        <w:rPr>
          <w:rFonts w:ascii="Times New Roman" w:hAnsi="Times New Roman" w:cs="Times New Roman"/>
          <w:spacing w:val="-4"/>
          <w:sz w:val="26"/>
          <w:szCs w:val="26"/>
        </w:rPr>
      </w:pPr>
    </w:p>
    <w:p w14:paraId="26F5B51C" w14:textId="77777777" w:rsidR="002A198F" w:rsidRPr="00E917DC" w:rsidRDefault="002A198F" w:rsidP="002A198F">
      <w:pPr>
        <w:spacing w:line="276" w:lineRule="auto"/>
        <w:jc w:val="center"/>
        <w:rPr>
          <w:rFonts w:ascii="Times New Roman" w:hAnsi="Times New Roman" w:cs="Times New Roman"/>
          <w:spacing w:val="-4"/>
          <w:sz w:val="26"/>
          <w:szCs w:val="26"/>
        </w:rPr>
        <w:sectPr w:rsidR="002A198F" w:rsidRPr="00E917DC" w:rsidSect="00CA1F17">
          <w:pgSz w:w="16838" w:h="11906" w:orient="landscape" w:code="9"/>
          <w:pgMar w:top="1134" w:right="1134" w:bottom="1134" w:left="1701" w:header="425" w:footer="425" w:gutter="0"/>
          <w:cols w:space="708"/>
          <w:docGrid w:linePitch="381"/>
        </w:sectPr>
      </w:pPr>
    </w:p>
    <w:p w14:paraId="3B31BC74" w14:textId="77777777" w:rsidR="002A198F" w:rsidRPr="00E917DC" w:rsidRDefault="002A198F" w:rsidP="002A198F">
      <w:pPr>
        <w:spacing w:line="276" w:lineRule="auto"/>
        <w:rPr>
          <w:rFonts w:ascii="Times New Roman" w:hAnsi="Times New Roman" w:cs="Times New Roman"/>
          <w:b/>
          <w:sz w:val="26"/>
          <w:szCs w:val="26"/>
        </w:rPr>
      </w:pPr>
      <w:r w:rsidRPr="00E917DC">
        <w:rPr>
          <w:rFonts w:ascii="Times New Roman" w:hAnsi="Times New Roman" w:cs="Times New Roman"/>
          <w:b/>
          <w:sz w:val="26"/>
          <w:szCs w:val="26"/>
        </w:rPr>
        <w:lastRenderedPageBreak/>
        <w:t>IX. NHẬN XÉT CHUNG VỀ SỰ TIẾN BỘ CỦA TRẺ HỌC KÌ II</w:t>
      </w:r>
    </w:p>
    <w:p w14:paraId="7E177A57" w14:textId="77777777" w:rsidR="002A198F" w:rsidRPr="00E917DC" w:rsidRDefault="002A198F" w:rsidP="002A198F">
      <w:pPr>
        <w:spacing w:line="276" w:lineRule="auto"/>
        <w:rPr>
          <w:rFonts w:ascii="Times New Roman" w:hAnsi="Times New Roman" w:cs="Times New Roman"/>
          <w:i/>
          <w:spacing w:val="-4"/>
          <w:sz w:val="26"/>
          <w:szCs w:val="26"/>
        </w:rPr>
      </w:pPr>
      <w:r w:rsidRPr="00E917DC">
        <w:rPr>
          <w:rFonts w:ascii="Times New Roman" w:hAnsi="Times New Roman" w:cs="Times New Roman"/>
          <w:b/>
          <w:spacing w:val="-4"/>
          <w:sz w:val="26"/>
          <w:szCs w:val="26"/>
        </w:rPr>
        <w:t xml:space="preserve">9.1. Những tiến bộ của trẻ: </w:t>
      </w:r>
      <w:r w:rsidRPr="00E917DC">
        <w:rPr>
          <w:rFonts w:ascii="Times New Roman" w:hAnsi="Times New Roman" w:cs="Times New Roman"/>
          <w:i/>
          <w:spacing w:val="-4"/>
          <w:sz w:val="26"/>
          <w:szCs w:val="26"/>
        </w:rPr>
        <w:t>(Ghi đánh giá theo các lĩnh vực trong KH HKII)</w:t>
      </w:r>
    </w:p>
    <w:p w14:paraId="65BD5164"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w:t>
      </w:r>
    </w:p>
    <w:p w14:paraId="0FE79B68" w14:textId="77777777" w:rsidR="002A198F" w:rsidRPr="00E917DC" w:rsidRDefault="002A198F" w:rsidP="002A198F">
      <w:pPr>
        <w:spacing w:line="276" w:lineRule="auto"/>
        <w:rPr>
          <w:rFonts w:ascii="Times New Roman" w:hAnsi="Times New Roman" w:cs="Times New Roman"/>
          <w:b/>
          <w:sz w:val="26"/>
          <w:szCs w:val="26"/>
        </w:rPr>
      </w:pPr>
      <w:r w:rsidRPr="00E917DC">
        <w:rPr>
          <w:rFonts w:ascii="Times New Roman" w:hAnsi="Times New Roman" w:cs="Times New Roman"/>
          <w:b/>
          <w:sz w:val="26"/>
          <w:szCs w:val="26"/>
        </w:rPr>
        <w:t>9.2. Những vấn đề cần điều chỉnh, bổ sung và phương hướng thực hiện:</w:t>
      </w:r>
    </w:p>
    <w:p w14:paraId="4341A3A5" w14:textId="77777777" w:rsidR="002A198F" w:rsidRPr="00E917DC" w:rsidRDefault="002A198F" w:rsidP="002A198F">
      <w:pPr>
        <w:spacing w:line="276" w:lineRule="auto"/>
        <w:rPr>
          <w:rFonts w:ascii="Times New Roman" w:hAnsi="Times New Roman" w:cs="Times New Roman"/>
          <w:i/>
          <w:spacing w:val="-4"/>
          <w:sz w:val="26"/>
          <w:szCs w:val="26"/>
        </w:rPr>
      </w:pPr>
      <w:r w:rsidRPr="00E917DC">
        <w:rPr>
          <w:rFonts w:ascii="Times New Roman" w:hAnsi="Times New Roman" w:cs="Times New Roman"/>
          <w:i/>
          <w:spacing w:val="-4"/>
          <w:sz w:val="26"/>
          <w:szCs w:val="26"/>
        </w:rPr>
        <w:t>9.2.1. Về nội dung</w:t>
      </w:r>
    </w:p>
    <w:p w14:paraId="482FD9FE" w14:textId="25228B9E"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w:t>
      </w:r>
    </w:p>
    <w:p w14:paraId="711E63B5" w14:textId="77777777" w:rsidR="002A198F" w:rsidRPr="00E917DC" w:rsidRDefault="002A198F" w:rsidP="002A198F">
      <w:pPr>
        <w:spacing w:line="276" w:lineRule="auto"/>
        <w:rPr>
          <w:rFonts w:ascii="Times New Roman" w:hAnsi="Times New Roman" w:cs="Times New Roman"/>
          <w:i/>
          <w:sz w:val="26"/>
          <w:szCs w:val="26"/>
        </w:rPr>
      </w:pPr>
      <w:r w:rsidRPr="00E917DC">
        <w:rPr>
          <w:rFonts w:ascii="Times New Roman" w:hAnsi="Times New Roman" w:cs="Times New Roman"/>
          <w:i/>
          <w:sz w:val="26"/>
          <w:szCs w:val="26"/>
        </w:rPr>
        <w:t>9.2.2. Về biện pháp, phương pháp và phương tiện thực hiện</w:t>
      </w:r>
    </w:p>
    <w:p w14:paraId="35E40AAB" w14:textId="3952F860"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w:t>
      </w:r>
    </w:p>
    <w:p w14:paraId="4F8F7E0A" w14:textId="77777777" w:rsidR="002A198F" w:rsidRPr="00E917DC" w:rsidRDefault="002A198F" w:rsidP="002A198F">
      <w:pPr>
        <w:spacing w:line="276" w:lineRule="auto"/>
        <w:rPr>
          <w:rFonts w:ascii="Times New Roman" w:hAnsi="Times New Roman" w:cs="Times New Roman"/>
          <w:i/>
          <w:sz w:val="26"/>
          <w:szCs w:val="26"/>
        </w:rPr>
      </w:pPr>
      <w:r w:rsidRPr="00E917DC">
        <w:rPr>
          <w:rFonts w:ascii="Times New Roman" w:hAnsi="Times New Roman" w:cs="Times New Roman"/>
          <w:i/>
          <w:sz w:val="26"/>
          <w:szCs w:val="26"/>
        </w:rPr>
        <w:t>9.2.3. Về hình thức tổ chức</w:t>
      </w:r>
    </w:p>
    <w:p w14:paraId="4EE31F06" w14:textId="3F0F5BC2"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w:t>
      </w:r>
    </w:p>
    <w:p w14:paraId="37051C89" w14:textId="77777777" w:rsidR="002A198F" w:rsidRPr="00E917DC" w:rsidRDefault="002A198F" w:rsidP="002A198F">
      <w:pPr>
        <w:spacing w:line="276" w:lineRule="auto"/>
        <w:rPr>
          <w:rFonts w:ascii="Times New Roman" w:hAnsi="Times New Roman" w:cs="Times New Roman"/>
          <w:i/>
          <w:sz w:val="26"/>
          <w:szCs w:val="26"/>
        </w:rPr>
      </w:pPr>
      <w:r w:rsidRPr="00E917DC">
        <w:rPr>
          <w:rFonts w:ascii="Times New Roman" w:hAnsi="Times New Roman" w:cs="Times New Roman"/>
          <w:i/>
          <w:sz w:val="26"/>
          <w:szCs w:val="26"/>
        </w:rPr>
        <w:t xml:space="preserve">9.2.4. Về phối hợp thực hiện </w:t>
      </w:r>
    </w:p>
    <w:p w14:paraId="5A247FD2" w14:textId="4B3FF5FF"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w:t>
      </w:r>
    </w:p>
    <w:p w14:paraId="09DBCC7B" w14:textId="77777777" w:rsidR="002A198F" w:rsidRPr="00E917DC" w:rsidRDefault="002A198F" w:rsidP="002A198F">
      <w:pPr>
        <w:spacing w:line="276" w:lineRule="auto"/>
        <w:rPr>
          <w:rFonts w:ascii="Times New Roman" w:hAnsi="Times New Roman" w:cs="Times New Roman"/>
          <w:i/>
          <w:sz w:val="26"/>
          <w:szCs w:val="26"/>
        </w:rPr>
      </w:pPr>
      <w:r w:rsidRPr="00E917DC">
        <w:rPr>
          <w:rFonts w:ascii="Times New Roman" w:hAnsi="Times New Roman" w:cs="Times New Roman"/>
          <w:i/>
          <w:sz w:val="26"/>
          <w:szCs w:val="26"/>
        </w:rPr>
        <w:t xml:space="preserve">9.2.5. Khác (ghi cụ thể) </w:t>
      </w:r>
    </w:p>
    <w:p w14:paraId="50403A56" w14:textId="6FCD0D4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w:t>
      </w:r>
    </w:p>
    <w:p w14:paraId="17958010" w14:textId="77777777" w:rsidR="002A198F" w:rsidRPr="00E917DC" w:rsidRDefault="002A198F" w:rsidP="002A198F">
      <w:pPr>
        <w:spacing w:line="276" w:lineRule="auto"/>
        <w:rPr>
          <w:rFonts w:ascii="Times New Roman" w:hAnsi="Times New Roman" w:cs="Times New Roman"/>
          <w:sz w:val="26"/>
          <w:szCs w:val="26"/>
        </w:rPr>
      </w:pPr>
    </w:p>
    <w:tbl>
      <w:tblPr>
        <w:tblW w:w="0" w:type="auto"/>
        <w:tblLook w:val="04A0" w:firstRow="1" w:lastRow="0" w:firstColumn="1" w:lastColumn="0" w:noHBand="0" w:noVBand="1"/>
      </w:tblPr>
      <w:tblGrid>
        <w:gridCol w:w="3296"/>
        <w:gridCol w:w="3160"/>
        <w:gridCol w:w="2898"/>
      </w:tblGrid>
      <w:tr w:rsidR="00376A15" w:rsidRPr="00E917DC" w14:paraId="21326DE9" w14:textId="77777777" w:rsidTr="00CA1F17">
        <w:tc>
          <w:tcPr>
            <w:tcW w:w="4739" w:type="dxa"/>
          </w:tcPr>
          <w:p w14:paraId="5D5EA56D" w14:textId="5CA4C828"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Hiệu trưởng</w:t>
            </w:r>
            <w:r w:rsidR="006F2F87">
              <w:rPr>
                <w:rFonts w:ascii="Times New Roman" w:hAnsi="Times New Roman" w:cs="Times New Roman"/>
                <w:spacing w:val="-4"/>
                <w:sz w:val="26"/>
                <w:szCs w:val="26"/>
              </w:rPr>
              <w:t>/Chủ cơ sở</w:t>
            </w:r>
          </w:p>
          <w:p w14:paraId="12FD289B"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tên, đóng dấu)</w:t>
            </w:r>
          </w:p>
        </w:tc>
        <w:tc>
          <w:tcPr>
            <w:tcW w:w="5008" w:type="dxa"/>
          </w:tcPr>
          <w:p w14:paraId="150B8C44" w14:textId="6BCA6431"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 xml:space="preserve">Giáo viên </w:t>
            </w:r>
          </w:p>
          <w:p w14:paraId="7710CAE4"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ghi rõ họ tên)</w:t>
            </w:r>
          </w:p>
        </w:tc>
        <w:tc>
          <w:tcPr>
            <w:tcW w:w="4472" w:type="dxa"/>
          </w:tcPr>
          <w:p w14:paraId="5A4483E3"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Cha mẹ/ người đại diện</w:t>
            </w:r>
          </w:p>
          <w:p w14:paraId="11848D6F"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i/>
                <w:spacing w:val="-4"/>
                <w:sz w:val="26"/>
                <w:szCs w:val="26"/>
              </w:rPr>
              <w:t>(Ký ghi rõ họ tên)</w:t>
            </w:r>
          </w:p>
          <w:p w14:paraId="2532995E" w14:textId="77777777" w:rsidR="002A198F" w:rsidRPr="00E917DC" w:rsidRDefault="002A198F" w:rsidP="00CA1F17">
            <w:pPr>
              <w:spacing w:line="276" w:lineRule="auto"/>
              <w:rPr>
                <w:rFonts w:ascii="Times New Roman" w:hAnsi="Times New Roman" w:cs="Times New Roman"/>
                <w:spacing w:val="-4"/>
                <w:sz w:val="26"/>
                <w:szCs w:val="26"/>
              </w:rPr>
            </w:pPr>
          </w:p>
        </w:tc>
      </w:tr>
    </w:tbl>
    <w:p w14:paraId="26AF576B" w14:textId="77777777" w:rsidR="002A198F" w:rsidRPr="00E917DC" w:rsidRDefault="002A198F" w:rsidP="002A198F">
      <w:pPr>
        <w:tabs>
          <w:tab w:val="left" w:pos="2470"/>
        </w:tabs>
        <w:rPr>
          <w:rFonts w:ascii="Times New Roman" w:hAnsi="Times New Roman" w:cs="Times New Roman"/>
          <w:sz w:val="26"/>
          <w:szCs w:val="26"/>
        </w:rPr>
        <w:sectPr w:rsidR="002A198F" w:rsidRPr="00E917DC" w:rsidSect="00CA1F17">
          <w:pgSz w:w="11906" w:h="16838" w:code="9"/>
          <w:pgMar w:top="1134" w:right="851" w:bottom="1134" w:left="1701" w:header="425" w:footer="425" w:gutter="0"/>
          <w:cols w:space="708"/>
          <w:docGrid w:linePitch="381"/>
        </w:sectPr>
      </w:pPr>
    </w:p>
    <w:p w14:paraId="2FB95A32" w14:textId="77777777" w:rsidR="002A198F" w:rsidRPr="004865E5" w:rsidRDefault="002A198F" w:rsidP="004865E5">
      <w:pPr>
        <w:pStyle w:val="Heading1"/>
      </w:pPr>
      <w:bookmarkStart w:id="15" w:name="_Toc208152434"/>
      <w:r w:rsidRPr="004865E5">
        <w:lastRenderedPageBreak/>
        <w:t>Mẫu: bàn giao lên lớp, chuyển trường, cuối cấp, bàn giao hè</w:t>
      </w:r>
      <w:bookmarkEnd w:id="15"/>
      <w:r w:rsidRPr="004865E5">
        <w:t xml:space="preserve"> </w:t>
      </w:r>
    </w:p>
    <w:p w14:paraId="74C5FE16" w14:textId="77777777" w:rsidR="002A198F" w:rsidRPr="00E917DC" w:rsidRDefault="002A198F" w:rsidP="002A198F">
      <w:pPr>
        <w:spacing w:before="120"/>
        <w:jc w:val="center"/>
        <w:rPr>
          <w:rFonts w:ascii="Times New Roman" w:eastAsia="Times New Roman" w:hAnsi="Times New Roman" w:cs="Times New Roman"/>
          <w:b/>
          <w:noProof/>
          <w:sz w:val="26"/>
          <w:szCs w:val="26"/>
        </w:rPr>
      </w:pPr>
    </w:p>
    <w:tbl>
      <w:tblPr>
        <w:tblW w:w="10108" w:type="dxa"/>
        <w:tblInd w:w="-252" w:type="dxa"/>
        <w:tblLook w:val="01E0" w:firstRow="1" w:lastRow="1" w:firstColumn="1" w:lastColumn="1" w:noHBand="0" w:noVBand="0"/>
      </w:tblPr>
      <w:tblGrid>
        <w:gridCol w:w="4420"/>
        <w:gridCol w:w="5688"/>
      </w:tblGrid>
      <w:tr w:rsidR="006F2F87" w:rsidRPr="00E917DC" w14:paraId="0E8D5128" w14:textId="77777777" w:rsidTr="00CA1F17">
        <w:tc>
          <w:tcPr>
            <w:tcW w:w="4420" w:type="dxa"/>
          </w:tcPr>
          <w:p w14:paraId="6AB18E98" w14:textId="05F1859B" w:rsidR="002A198F" w:rsidRPr="00E917DC" w:rsidRDefault="002A198F" w:rsidP="00CA1F17">
            <w:pPr>
              <w:spacing w:before="120"/>
              <w:rPr>
                <w:rFonts w:ascii="Times New Roman" w:eastAsia="Times New Roman" w:hAnsi="Times New Roman" w:cs="Times New Roman"/>
                <w:b/>
                <w:noProof/>
                <w:sz w:val="26"/>
                <w:szCs w:val="26"/>
              </w:rPr>
            </w:pPr>
          </w:p>
          <w:p w14:paraId="38B8601F" w14:textId="2E2DD48B" w:rsidR="002A198F" w:rsidRPr="00E917DC" w:rsidRDefault="006F2F87" w:rsidP="00CA1F17">
            <w:pPr>
              <w:spacing w:before="120"/>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XÃ/PHƯỜNG</w:t>
            </w:r>
            <w:r w:rsidR="002A198F" w:rsidRPr="00E917DC">
              <w:rPr>
                <w:rFonts w:ascii="Times New Roman" w:eastAsia="Times New Roman" w:hAnsi="Times New Roman" w:cs="Times New Roman"/>
                <w:b/>
                <w:noProof/>
                <w:sz w:val="26"/>
                <w:szCs w:val="26"/>
              </w:rPr>
              <w:t>.......................................</w:t>
            </w:r>
          </w:p>
          <w:p w14:paraId="144C4541" w14:textId="057F606D" w:rsidR="002A198F" w:rsidRPr="00E917DC" w:rsidRDefault="002A198F" w:rsidP="00CA1F17">
            <w:pPr>
              <w:spacing w:before="120"/>
              <w:rPr>
                <w:rFonts w:ascii="Times New Roman" w:eastAsia="Times New Roman" w:hAnsi="Times New Roman" w:cs="Times New Roman"/>
                <w:b/>
                <w:noProof/>
                <w:sz w:val="26"/>
                <w:szCs w:val="26"/>
              </w:rPr>
            </w:pPr>
            <w:r w:rsidRPr="00E917DC">
              <w:rPr>
                <w:rFonts w:ascii="Times New Roman" w:eastAsia="Times New Roman" w:hAnsi="Times New Roman" w:cs="Times New Roman"/>
                <w:b/>
                <w:noProof/>
                <w:sz w:val="26"/>
                <w:szCs w:val="26"/>
              </w:rPr>
              <w:t>Trường</w:t>
            </w:r>
            <w:r w:rsidR="006F2F87">
              <w:rPr>
                <w:rFonts w:ascii="Times New Roman" w:eastAsia="Times New Roman" w:hAnsi="Times New Roman" w:cs="Times New Roman"/>
                <w:b/>
                <w:noProof/>
                <w:sz w:val="26"/>
                <w:szCs w:val="26"/>
              </w:rPr>
              <w:t xml:space="preserve">/Cơ sở GDMN </w:t>
            </w:r>
            <w:r w:rsidRPr="00E917DC">
              <w:rPr>
                <w:rFonts w:ascii="Times New Roman" w:eastAsia="Times New Roman" w:hAnsi="Times New Roman" w:cs="Times New Roman"/>
                <w:b/>
                <w:noProof/>
                <w:sz w:val="26"/>
                <w:szCs w:val="26"/>
              </w:rPr>
              <w:t>.........................</w:t>
            </w:r>
          </w:p>
        </w:tc>
        <w:tc>
          <w:tcPr>
            <w:tcW w:w="5688" w:type="dxa"/>
          </w:tcPr>
          <w:p w14:paraId="4D0986BC" w14:textId="77777777" w:rsidR="002A198F" w:rsidRPr="00E917DC" w:rsidRDefault="002A198F" w:rsidP="00CA1F17">
            <w:pPr>
              <w:spacing w:before="120"/>
              <w:rPr>
                <w:rFonts w:ascii="Times New Roman" w:eastAsia="Times New Roman" w:hAnsi="Times New Roman" w:cs="Times New Roman"/>
                <w:b/>
                <w:bCs/>
                <w:noProof/>
                <w:sz w:val="26"/>
                <w:szCs w:val="26"/>
              </w:rPr>
            </w:pPr>
            <w:r w:rsidRPr="00E917DC">
              <w:rPr>
                <w:rFonts w:ascii="Times New Roman" w:eastAsia="Times New Roman" w:hAnsi="Times New Roman" w:cs="Times New Roman"/>
                <w:b/>
                <w:bCs/>
                <w:noProof/>
                <w:sz w:val="26"/>
                <w:szCs w:val="26"/>
              </w:rPr>
              <w:t>CỘNG HOÀ XÃ HỘI CHỦ NGHĨA VIỆT NAM</w:t>
            </w:r>
          </w:p>
          <w:p w14:paraId="0182B603" w14:textId="77777777" w:rsidR="002A198F" w:rsidRPr="00E917DC" w:rsidRDefault="002A198F" w:rsidP="00CA1F17">
            <w:pPr>
              <w:spacing w:before="120"/>
              <w:rPr>
                <w:rFonts w:ascii="Times New Roman" w:eastAsia="Times New Roman" w:hAnsi="Times New Roman" w:cs="Times New Roman"/>
                <w:b/>
                <w:noProof/>
                <w:sz w:val="26"/>
                <w:szCs w:val="26"/>
              </w:rPr>
            </w:pPr>
            <w:r w:rsidRPr="00E917DC">
              <w:rPr>
                <w:rFonts w:ascii="Times New Roman" w:hAnsi="Times New Roman" w:cs="Times New Roman"/>
                <w:noProof/>
                <w:sz w:val="26"/>
                <w:szCs w:val="26"/>
              </w:rPr>
              <mc:AlternateContent>
                <mc:Choice Requires="wps">
                  <w:drawing>
                    <wp:anchor distT="4294967295" distB="4294967295" distL="114300" distR="114300" simplePos="0" relativeHeight="251661312" behindDoc="0" locked="0" layoutInCell="1" allowOverlap="1" wp14:anchorId="6B4DC6A0" wp14:editId="23AB83F7">
                      <wp:simplePos x="0" y="0"/>
                      <wp:positionH relativeFrom="column">
                        <wp:posOffset>927734</wp:posOffset>
                      </wp:positionH>
                      <wp:positionV relativeFrom="paragraph">
                        <wp:posOffset>227330</wp:posOffset>
                      </wp:positionV>
                      <wp:extent cx="1872615" cy="9525"/>
                      <wp:effectExtent l="0" t="0" r="32385"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81EFE" id="Straight Connector 1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05pt,17.9pt" to="22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"/>
                  </w:pict>
                </mc:Fallback>
              </mc:AlternateContent>
            </w:r>
            <w:r w:rsidRPr="00E917DC">
              <w:rPr>
                <w:rFonts w:ascii="Times New Roman" w:eastAsia="Times New Roman" w:hAnsi="Times New Roman" w:cs="Times New Roman"/>
                <w:b/>
                <w:noProof/>
                <w:sz w:val="26"/>
                <w:szCs w:val="26"/>
              </w:rPr>
              <w:t xml:space="preserve">                    Độc lập – Tự do – Hạnh phúc</w:t>
            </w:r>
          </w:p>
        </w:tc>
      </w:tr>
    </w:tbl>
    <w:p w14:paraId="5E6F2A9F" w14:textId="77777777" w:rsidR="002A198F" w:rsidRPr="00E917DC" w:rsidRDefault="002A198F" w:rsidP="002A198F">
      <w:pPr>
        <w:spacing w:before="120"/>
        <w:jc w:val="right"/>
        <w:rPr>
          <w:rFonts w:ascii="Times New Roman" w:eastAsia="Times New Roman" w:hAnsi="Times New Roman" w:cs="Times New Roman"/>
          <w:i/>
          <w:noProof/>
          <w:sz w:val="26"/>
          <w:szCs w:val="26"/>
        </w:rPr>
      </w:pPr>
      <w:r w:rsidRPr="00E917DC">
        <w:rPr>
          <w:rFonts w:ascii="Times New Roman" w:eastAsia="Times New Roman" w:hAnsi="Times New Roman" w:cs="Times New Roman"/>
          <w:i/>
          <w:noProof/>
          <w:sz w:val="26"/>
          <w:szCs w:val="26"/>
        </w:rPr>
        <w:t>......, ngày ..... tháng ..... năm 20....</w:t>
      </w:r>
    </w:p>
    <w:p w14:paraId="69C2F8DA" w14:textId="77777777" w:rsidR="002A198F" w:rsidRPr="00E917DC" w:rsidRDefault="002A198F" w:rsidP="002A198F">
      <w:pPr>
        <w:spacing w:before="120"/>
        <w:jc w:val="right"/>
        <w:rPr>
          <w:rFonts w:ascii="Times New Roman" w:eastAsia="Times New Roman" w:hAnsi="Times New Roman" w:cs="Times New Roman"/>
          <w:i/>
          <w:noProof/>
          <w:sz w:val="26"/>
          <w:szCs w:val="26"/>
        </w:rPr>
      </w:pPr>
    </w:p>
    <w:p w14:paraId="77D1B8AE" w14:textId="77777777" w:rsidR="002A198F" w:rsidRPr="00E917DC" w:rsidRDefault="002A198F" w:rsidP="002A198F">
      <w:pPr>
        <w:spacing w:before="120"/>
        <w:jc w:val="center"/>
        <w:rPr>
          <w:rFonts w:ascii="Times New Roman" w:eastAsia="Times New Roman" w:hAnsi="Times New Roman" w:cs="Times New Roman"/>
          <w:b/>
          <w:bCs/>
          <w:noProof/>
          <w:sz w:val="26"/>
          <w:szCs w:val="26"/>
        </w:rPr>
      </w:pPr>
      <w:r w:rsidRPr="00E917DC">
        <w:rPr>
          <w:rFonts w:ascii="Times New Roman" w:eastAsia="Times New Roman" w:hAnsi="Times New Roman" w:cs="Times New Roman"/>
          <w:b/>
          <w:bCs/>
          <w:noProof/>
          <w:sz w:val="26"/>
          <w:szCs w:val="26"/>
        </w:rPr>
        <w:t>BIÊN BẢN BÀN GIAO</w:t>
      </w:r>
    </w:p>
    <w:p w14:paraId="43A6E438" w14:textId="77777777" w:rsidR="002A198F" w:rsidRPr="00E917DC" w:rsidRDefault="002A198F" w:rsidP="002A198F">
      <w:pPr>
        <w:numPr>
          <w:ilvl w:val="0"/>
          <w:numId w:val="33"/>
        </w:numPr>
        <w:spacing w:before="120" w:after="0" w:line="240" w:lineRule="auto"/>
        <w:jc w:val="both"/>
        <w:rPr>
          <w:rFonts w:ascii="Times New Roman" w:eastAsia="Times New Roman" w:hAnsi="Times New Roman" w:cs="Times New Roman"/>
          <w:i/>
          <w:noProof/>
          <w:sz w:val="26"/>
          <w:szCs w:val="26"/>
        </w:rPr>
      </w:pPr>
      <w:r w:rsidRPr="00E917DC">
        <w:rPr>
          <w:rFonts w:ascii="Times New Roman" w:eastAsia="Times New Roman" w:hAnsi="Times New Roman" w:cs="Times New Roman"/>
          <w:noProof/>
          <w:sz w:val="26"/>
          <w:szCs w:val="26"/>
        </w:rPr>
        <w:t>Mục đích:</w:t>
      </w:r>
      <w:r w:rsidRPr="00E917DC">
        <w:rPr>
          <w:rFonts w:ascii="Times New Roman" w:eastAsia="Times New Roman" w:hAnsi="Times New Roman" w:cs="Times New Roman"/>
          <w:i/>
          <w:noProof/>
          <w:sz w:val="26"/>
          <w:szCs w:val="26"/>
        </w:rPr>
        <w:t xml:space="preserve"> (Ghi cụ thể theo: bàn giao kế hoạch chuyển tiếp nghỉ hè/ kế hoạch chuyển tiếp lên lớp/ kế hoạch chuyển cấp)</w:t>
      </w:r>
    </w:p>
    <w:p w14:paraId="748E1FAB" w14:textId="77777777" w:rsidR="002A198F" w:rsidRPr="00E917DC" w:rsidRDefault="002A198F" w:rsidP="002A198F">
      <w:pPr>
        <w:numPr>
          <w:ilvl w:val="0"/>
          <w:numId w:val="33"/>
        </w:numPr>
        <w:spacing w:before="120" w:after="0" w:line="240" w:lineRule="auto"/>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Địa điểm:………………………………………………………………………</w:t>
      </w:r>
    </w:p>
    <w:p w14:paraId="0B61CF79" w14:textId="77777777" w:rsidR="002A198F" w:rsidRPr="00E917DC" w:rsidRDefault="002A198F" w:rsidP="002A198F">
      <w:pPr>
        <w:numPr>
          <w:ilvl w:val="0"/>
          <w:numId w:val="33"/>
        </w:numPr>
        <w:spacing w:before="120" w:after="0" w:line="240" w:lineRule="auto"/>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Thời gian:………………………………………………………………………</w:t>
      </w:r>
    </w:p>
    <w:p w14:paraId="4260FB3F" w14:textId="77777777" w:rsidR="002A198F" w:rsidRPr="00E917DC" w:rsidRDefault="002A198F" w:rsidP="002A198F">
      <w:pPr>
        <w:numPr>
          <w:ilvl w:val="0"/>
          <w:numId w:val="33"/>
        </w:numPr>
        <w:spacing w:before="120" w:after="0" w:line="240" w:lineRule="auto"/>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Thành phần tham gia:</w:t>
      </w:r>
    </w:p>
    <w:p w14:paraId="1D9372C3" w14:textId="77777777" w:rsidR="002A198F" w:rsidRPr="00E917DC" w:rsidRDefault="002A198F" w:rsidP="002A198F">
      <w:pPr>
        <w:spacing w:before="120"/>
        <w:jc w:val="both"/>
        <w:rPr>
          <w:rFonts w:ascii="Times New Roman" w:eastAsia="Times New Roman" w:hAnsi="Times New Roman" w:cs="Times New Roman"/>
          <w:i/>
          <w:noProof/>
          <w:sz w:val="26"/>
          <w:szCs w:val="26"/>
        </w:rPr>
      </w:pPr>
      <w:r w:rsidRPr="00E917DC">
        <w:rPr>
          <w:rFonts w:ascii="Times New Roman" w:eastAsia="Times New Roman" w:hAnsi="Times New Roman" w:cs="Times New Roman"/>
          <w:i/>
          <w:noProof/>
          <w:sz w:val="26"/>
          <w:szCs w:val="26"/>
        </w:rPr>
        <w:t>Bên giao: …………………………………………………………………………………..</w:t>
      </w:r>
    </w:p>
    <w:p w14:paraId="3CA65245"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i/>
          <w:noProof/>
          <w:sz w:val="26"/>
          <w:szCs w:val="26"/>
        </w:rPr>
        <w:t>Bên nhận:</w:t>
      </w:r>
      <w:r w:rsidRPr="00E917DC">
        <w:rPr>
          <w:rFonts w:ascii="Times New Roman" w:eastAsia="Times New Roman" w:hAnsi="Times New Roman" w:cs="Times New Roman"/>
          <w:noProof/>
          <w:sz w:val="26"/>
          <w:szCs w:val="26"/>
        </w:rPr>
        <w:t xml:space="preserve"> ………………………………………………………………………..</w:t>
      </w:r>
    </w:p>
    <w:p w14:paraId="53AEFA15"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5. Nội dung bàn giao:</w:t>
      </w:r>
    </w:p>
    <w:p w14:paraId="7ABCC95F"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5.1. Bàn giao các loại hồ sơ của trẻ:</w:t>
      </w:r>
    </w:p>
    <w:p w14:paraId="3786483C" w14:textId="77777777" w:rsidR="002A198F" w:rsidRPr="00E917DC" w:rsidRDefault="002A198F" w:rsidP="002A198F">
      <w:pPr>
        <w:numPr>
          <w:ilvl w:val="0"/>
          <w:numId w:val="37"/>
        </w:numPr>
        <w:spacing w:before="120" w:after="0" w:line="240" w:lineRule="auto"/>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358DF00D" w14:textId="77777777" w:rsidR="002A198F" w:rsidRPr="00E917DC" w:rsidRDefault="002A198F" w:rsidP="002A198F">
      <w:pPr>
        <w:numPr>
          <w:ilvl w:val="0"/>
          <w:numId w:val="37"/>
        </w:numPr>
        <w:spacing w:before="120" w:after="0" w:line="240" w:lineRule="auto"/>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213EFCCA" w14:textId="77777777" w:rsidR="002A198F" w:rsidRPr="00E917DC" w:rsidRDefault="002A198F" w:rsidP="002A198F">
      <w:pPr>
        <w:numPr>
          <w:ilvl w:val="0"/>
          <w:numId w:val="37"/>
        </w:numPr>
        <w:spacing w:before="120" w:after="0" w:line="240" w:lineRule="auto"/>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0874919A"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5.2. Bàn giao kế hoạch giáo dục cá nhân (ghi những nội dung bàn giao trong bản kế hoạch giáo dục cá nhân trẻ)</w:t>
      </w:r>
    </w:p>
    <w:tbl>
      <w:tblPr>
        <w:tblW w:w="0" w:type="auto"/>
        <w:tblLook w:val="01E0" w:firstRow="1" w:lastRow="1" w:firstColumn="1" w:lastColumn="1" w:noHBand="0" w:noVBand="0"/>
      </w:tblPr>
      <w:tblGrid>
        <w:gridCol w:w="4968"/>
        <w:gridCol w:w="4050"/>
      </w:tblGrid>
      <w:tr w:rsidR="002A198F" w:rsidRPr="00E917DC" w14:paraId="6E835CA9" w14:textId="77777777" w:rsidTr="00CA1F17">
        <w:tc>
          <w:tcPr>
            <w:tcW w:w="4968" w:type="dxa"/>
          </w:tcPr>
          <w:p w14:paraId="7B02679B" w14:textId="77777777" w:rsidR="002A198F" w:rsidRPr="00E917DC" w:rsidRDefault="002A198F" w:rsidP="00CA1F17">
            <w:pPr>
              <w:spacing w:before="120"/>
              <w:jc w:val="center"/>
              <w:rPr>
                <w:rFonts w:ascii="Times New Roman" w:eastAsia="Times New Roman" w:hAnsi="Times New Roman" w:cs="Times New Roman"/>
                <w:b/>
                <w:i/>
                <w:noProof/>
                <w:sz w:val="26"/>
                <w:szCs w:val="26"/>
              </w:rPr>
            </w:pPr>
            <w:r w:rsidRPr="00E917DC">
              <w:rPr>
                <w:rFonts w:ascii="Times New Roman" w:eastAsia="Times New Roman" w:hAnsi="Times New Roman" w:cs="Times New Roman"/>
                <w:b/>
                <w:i/>
                <w:noProof/>
                <w:sz w:val="26"/>
                <w:szCs w:val="26"/>
              </w:rPr>
              <w:t>Đại diện bên giao</w:t>
            </w:r>
          </w:p>
          <w:p w14:paraId="264D9B06" w14:textId="77777777" w:rsidR="002A198F" w:rsidRPr="00E917DC" w:rsidRDefault="002A198F" w:rsidP="00CA1F17">
            <w:pPr>
              <w:spacing w:before="120"/>
              <w:jc w:val="center"/>
              <w:rPr>
                <w:rFonts w:ascii="Times New Roman" w:eastAsia="Times New Roman" w:hAnsi="Times New Roman" w:cs="Times New Roman"/>
                <w:bCs/>
                <w:i/>
                <w:noProof/>
                <w:sz w:val="26"/>
                <w:szCs w:val="26"/>
              </w:rPr>
            </w:pPr>
            <w:r w:rsidRPr="00E917DC">
              <w:rPr>
                <w:rFonts w:ascii="Times New Roman" w:eastAsia="Times New Roman" w:hAnsi="Times New Roman" w:cs="Times New Roman"/>
                <w:bCs/>
                <w:i/>
                <w:noProof/>
                <w:sz w:val="26"/>
                <w:szCs w:val="26"/>
              </w:rPr>
              <w:t>(ký, ghi rõ họ tên)</w:t>
            </w:r>
          </w:p>
        </w:tc>
        <w:tc>
          <w:tcPr>
            <w:tcW w:w="4050" w:type="dxa"/>
          </w:tcPr>
          <w:p w14:paraId="0A40F672" w14:textId="77777777" w:rsidR="002A198F" w:rsidRPr="00E917DC" w:rsidRDefault="002A198F" w:rsidP="00CA1F17">
            <w:pPr>
              <w:spacing w:before="120"/>
              <w:jc w:val="center"/>
              <w:rPr>
                <w:rFonts w:ascii="Times New Roman" w:eastAsia="Times New Roman" w:hAnsi="Times New Roman" w:cs="Times New Roman"/>
                <w:b/>
                <w:i/>
                <w:noProof/>
                <w:sz w:val="26"/>
                <w:szCs w:val="26"/>
              </w:rPr>
            </w:pPr>
            <w:r w:rsidRPr="00E917DC">
              <w:rPr>
                <w:rFonts w:ascii="Times New Roman" w:eastAsia="Times New Roman" w:hAnsi="Times New Roman" w:cs="Times New Roman"/>
                <w:b/>
                <w:i/>
                <w:noProof/>
                <w:sz w:val="26"/>
                <w:szCs w:val="26"/>
              </w:rPr>
              <w:t>Đại diện bên nhận</w:t>
            </w:r>
          </w:p>
          <w:p w14:paraId="793B2EE7" w14:textId="77777777" w:rsidR="002A198F" w:rsidRPr="00E917DC" w:rsidRDefault="002A198F" w:rsidP="00CA1F17">
            <w:pPr>
              <w:spacing w:before="120"/>
              <w:jc w:val="center"/>
              <w:rPr>
                <w:rFonts w:ascii="Times New Roman" w:eastAsia="Times New Roman" w:hAnsi="Times New Roman" w:cs="Times New Roman"/>
                <w:bCs/>
                <w:i/>
                <w:noProof/>
                <w:sz w:val="26"/>
                <w:szCs w:val="26"/>
              </w:rPr>
            </w:pPr>
            <w:r w:rsidRPr="00E917DC">
              <w:rPr>
                <w:rFonts w:ascii="Times New Roman" w:eastAsia="Times New Roman" w:hAnsi="Times New Roman" w:cs="Times New Roman"/>
                <w:bCs/>
                <w:i/>
                <w:noProof/>
                <w:sz w:val="26"/>
                <w:szCs w:val="26"/>
              </w:rPr>
              <w:t>(ký, ghi rõ họ tên)</w:t>
            </w:r>
          </w:p>
        </w:tc>
      </w:tr>
    </w:tbl>
    <w:p w14:paraId="4086AC44" w14:textId="77777777" w:rsidR="002A198F" w:rsidRPr="00E917DC" w:rsidRDefault="002A198F" w:rsidP="002A198F">
      <w:pPr>
        <w:spacing w:before="120"/>
        <w:jc w:val="center"/>
        <w:rPr>
          <w:rFonts w:ascii="Times New Roman" w:eastAsia="Times New Roman" w:hAnsi="Times New Roman" w:cs="Times New Roman"/>
          <w:b/>
          <w:noProof/>
          <w:sz w:val="26"/>
          <w:szCs w:val="26"/>
        </w:rPr>
      </w:pPr>
    </w:p>
    <w:p w14:paraId="098B83B3" w14:textId="77777777" w:rsidR="002A198F" w:rsidRPr="00E917DC" w:rsidRDefault="002A198F" w:rsidP="002A198F">
      <w:pPr>
        <w:spacing w:before="120"/>
        <w:jc w:val="center"/>
        <w:rPr>
          <w:rFonts w:ascii="Times New Roman" w:eastAsia="Times New Roman" w:hAnsi="Times New Roman" w:cs="Times New Roman"/>
          <w:b/>
          <w:noProof/>
          <w:sz w:val="26"/>
          <w:szCs w:val="26"/>
        </w:rPr>
      </w:pPr>
    </w:p>
    <w:p w14:paraId="48481915" w14:textId="77777777" w:rsidR="002A198F" w:rsidRPr="00E917DC" w:rsidRDefault="002A198F" w:rsidP="002A198F">
      <w:pPr>
        <w:spacing w:before="120"/>
        <w:jc w:val="center"/>
        <w:rPr>
          <w:rFonts w:ascii="Times New Roman" w:eastAsia="Times New Roman" w:hAnsi="Times New Roman" w:cs="Times New Roman"/>
          <w:b/>
          <w:noProof/>
          <w:sz w:val="26"/>
          <w:szCs w:val="26"/>
        </w:rPr>
      </w:pPr>
    </w:p>
    <w:p w14:paraId="10F7172B" w14:textId="77777777" w:rsidR="002A198F" w:rsidRPr="004865E5" w:rsidRDefault="002A198F" w:rsidP="004865E5">
      <w:pPr>
        <w:pStyle w:val="Heading1"/>
      </w:pPr>
      <w:r w:rsidRPr="00E917DC">
        <w:rPr>
          <w:rFonts w:eastAsia="Times New Roman"/>
          <w:noProof/>
        </w:rPr>
        <w:br w:type="page"/>
      </w:r>
      <w:bookmarkStart w:id="16" w:name="_Toc208152435"/>
      <w:r w:rsidRPr="004865E5">
        <w:lastRenderedPageBreak/>
        <w:t>MẪU. KẾ HOẠCH CHUYỂN TIẾP TRẺ ĐẾN NƠI HỌC MỚI</w:t>
      </w:r>
      <w:bookmarkEnd w:id="16"/>
    </w:p>
    <w:p w14:paraId="315F1B28" w14:textId="77777777" w:rsidR="002A198F" w:rsidRPr="00E917DC" w:rsidRDefault="002A198F" w:rsidP="002A198F">
      <w:pPr>
        <w:spacing w:before="120"/>
        <w:jc w:val="both"/>
        <w:rPr>
          <w:rFonts w:ascii="Times New Roman" w:eastAsia="Times New Roman" w:hAnsi="Times New Roman" w:cs="Times New Roman"/>
          <w:b/>
          <w:noProof/>
          <w:sz w:val="26"/>
          <w:szCs w:val="26"/>
        </w:rPr>
      </w:pPr>
      <w:r w:rsidRPr="00E917DC">
        <w:rPr>
          <w:rFonts w:ascii="Times New Roman" w:eastAsia="Times New Roman" w:hAnsi="Times New Roman" w:cs="Times New Roman"/>
          <w:b/>
          <w:noProof/>
          <w:sz w:val="26"/>
          <w:szCs w:val="26"/>
        </w:rPr>
        <w:t>I. THÔNG TIN CHUNG VỀ TRẺ</w:t>
      </w:r>
    </w:p>
    <w:p w14:paraId="28A1A952"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Họ và tên trẻ:.................................................... Giới tính: ....................................</w:t>
      </w:r>
    </w:p>
    <w:p w14:paraId="5CE975D2"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Ngày tháng năm sinh: ............................ Dạng khuyết tật: ...................................</w:t>
      </w:r>
    </w:p>
    <w:p w14:paraId="0359DAA0"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Họ và tên bố: ................................................ Nghề nghiệp:...................................</w:t>
      </w:r>
    </w:p>
    <w:p w14:paraId="2924DDBB"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Họ và tên mẹ: ............................................. Nghề nghiệp:.....................................</w:t>
      </w:r>
    </w:p>
    <w:p w14:paraId="065B0BDB"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Địa chỉ gia đình:.....................................................................................................</w:t>
      </w:r>
    </w:p>
    <w:p w14:paraId="6DE27785"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Số điện thoại liên lạc: .............................................................................................</w:t>
      </w:r>
    </w:p>
    <w:p w14:paraId="2410148A"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Họ và tên giáo viên: ...............................................................................................</w:t>
      </w:r>
    </w:p>
    <w:p w14:paraId="17F0C947" w14:textId="58A84A61"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Trường</w:t>
      </w:r>
      <w:r w:rsidR="006F2F87">
        <w:rPr>
          <w:rFonts w:ascii="Times New Roman" w:eastAsia="Times New Roman" w:hAnsi="Times New Roman" w:cs="Times New Roman"/>
          <w:noProof/>
          <w:sz w:val="26"/>
          <w:szCs w:val="26"/>
        </w:rPr>
        <w:t>/Cơ sở giáo dục:</w:t>
      </w:r>
      <w:r w:rsidRPr="00E917DC">
        <w:rPr>
          <w:rFonts w:ascii="Times New Roman" w:eastAsia="Times New Roman" w:hAnsi="Times New Roman" w:cs="Times New Roman"/>
          <w:noProof/>
          <w:sz w:val="26"/>
          <w:szCs w:val="26"/>
        </w:rPr>
        <w:t>............................................................................................................</w:t>
      </w:r>
    </w:p>
    <w:p w14:paraId="0B6665CA" w14:textId="77777777" w:rsidR="002A198F" w:rsidRPr="00E917DC" w:rsidRDefault="002A198F" w:rsidP="002A198F">
      <w:pPr>
        <w:spacing w:before="120"/>
        <w:jc w:val="both"/>
        <w:rPr>
          <w:rFonts w:ascii="Times New Roman" w:eastAsia="Times New Roman" w:hAnsi="Times New Roman" w:cs="Times New Roman"/>
          <w:b/>
          <w:noProof/>
          <w:sz w:val="26"/>
          <w:szCs w:val="26"/>
        </w:rPr>
      </w:pPr>
      <w:r w:rsidRPr="00E917DC">
        <w:rPr>
          <w:rFonts w:ascii="Times New Roman" w:eastAsia="Times New Roman" w:hAnsi="Times New Roman" w:cs="Times New Roman"/>
          <w:b/>
          <w:noProof/>
          <w:sz w:val="26"/>
          <w:szCs w:val="26"/>
        </w:rPr>
        <w:t>II. NƠI DỰ ĐỊNH CHUYỂN ĐẾN</w:t>
      </w:r>
    </w:p>
    <w:p w14:paraId="725BA450" w14:textId="7232C0B8"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 xml:space="preserve">Trường tiểu học     </w:t>
      </w:r>
      <w:r w:rsidRPr="00E917DC">
        <w:rPr>
          <w:rFonts w:ascii="Times New Roman" w:eastAsia="Times New Roman" w:hAnsi="Times New Roman" w:cs="Times New Roman"/>
          <w:noProof/>
          <w:sz w:val="26"/>
          <w:szCs w:val="26"/>
        </w:rPr>
        <w:tab/>
      </w:r>
      <w:r w:rsidRPr="00E917DC">
        <w:rPr>
          <w:rFonts w:ascii="Times New Roman" w:eastAsia="Times New Roman" w:hAnsi="Times New Roman" w:cs="Times New Roman"/>
          <w:noProof/>
          <w:sz w:val="26"/>
          <w:szCs w:val="26"/>
        </w:rPr>
        <w:tab/>
      </w:r>
      <w:r w:rsidRPr="00E917DC">
        <w:rPr>
          <w:rFonts w:ascii="Times New Roman" w:eastAsia="Times New Roman" w:hAnsi="Times New Roman" w:cs="Times New Roman"/>
          <w:noProof/>
          <w:sz w:val="26"/>
          <w:szCs w:val="26"/>
        </w:rPr>
        <w:sym w:font="Wingdings" w:char="F0A8"/>
      </w:r>
      <w:r w:rsidRPr="00E917DC">
        <w:rPr>
          <w:rFonts w:ascii="Times New Roman" w:eastAsia="Times New Roman" w:hAnsi="Times New Roman" w:cs="Times New Roman"/>
          <w:noProof/>
          <w:sz w:val="26"/>
          <w:szCs w:val="26"/>
        </w:rPr>
        <w:t xml:space="preserve"> Trường chuyên biệt      </w:t>
      </w:r>
      <w:r w:rsidRPr="00E917DC">
        <w:rPr>
          <w:rFonts w:ascii="Times New Roman" w:eastAsia="Times New Roman" w:hAnsi="Times New Roman" w:cs="Times New Roman"/>
          <w:noProof/>
          <w:sz w:val="26"/>
          <w:szCs w:val="26"/>
        </w:rPr>
        <w:sym w:font="Wingdings" w:char="F0A8"/>
      </w:r>
      <w:r w:rsidRPr="00E917DC">
        <w:rPr>
          <w:rFonts w:ascii="Times New Roman" w:eastAsia="Times New Roman" w:hAnsi="Times New Roman" w:cs="Times New Roman"/>
          <w:noProof/>
          <w:sz w:val="26"/>
          <w:szCs w:val="26"/>
        </w:rPr>
        <w:t xml:space="preserve"> Khác</w:t>
      </w:r>
      <w:r w:rsidR="006F2F87">
        <w:rPr>
          <w:rFonts w:ascii="Times New Roman" w:eastAsia="Times New Roman" w:hAnsi="Times New Roman" w:cs="Times New Roman"/>
          <w:noProof/>
          <w:sz w:val="26"/>
          <w:szCs w:val="26"/>
        </w:rPr>
        <w:t xml:space="preserve"> </w:t>
      </w:r>
      <w:r w:rsidR="006F2F87" w:rsidRPr="00E917DC">
        <w:rPr>
          <w:rFonts w:ascii="Times New Roman" w:eastAsia="Times New Roman" w:hAnsi="Times New Roman" w:cs="Times New Roman"/>
          <w:noProof/>
          <w:sz w:val="26"/>
          <w:szCs w:val="26"/>
        </w:rPr>
        <w:sym w:font="Wingdings" w:char="F0A8"/>
      </w:r>
    </w:p>
    <w:p w14:paraId="40BB782A" w14:textId="4C066C2E"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Tên trường</w:t>
      </w:r>
      <w:r w:rsidR="006F2F87">
        <w:rPr>
          <w:rFonts w:ascii="Times New Roman" w:eastAsia="Times New Roman" w:hAnsi="Times New Roman" w:cs="Times New Roman"/>
          <w:noProof/>
          <w:sz w:val="26"/>
          <w:szCs w:val="26"/>
        </w:rPr>
        <w:t>/cơ sở giáo dục:</w:t>
      </w:r>
      <w:r w:rsidRPr="00E917DC">
        <w:rPr>
          <w:rFonts w:ascii="Times New Roman" w:eastAsia="Times New Roman" w:hAnsi="Times New Roman" w:cs="Times New Roman"/>
          <w:noProof/>
          <w:sz w:val="26"/>
          <w:szCs w:val="26"/>
        </w:rPr>
        <w:t>...................................................................................................</w:t>
      </w:r>
    </w:p>
    <w:p w14:paraId="72FDBAB2"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Địa chỉ: ...................................................................................................................</w:t>
      </w:r>
    </w:p>
    <w:p w14:paraId="0AF03DE5" w14:textId="77777777" w:rsidR="002A198F" w:rsidRPr="00E917DC" w:rsidRDefault="002A198F" w:rsidP="002A198F">
      <w:pPr>
        <w:spacing w:before="120"/>
        <w:jc w:val="both"/>
        <w:rPr>
          <w:rFonts w:ascii="Times New Roman" w:eastAsia="Times New Roman" w:hAnsi="Times New Roman" w:cs="Times New Roman"/>
          <w:b/>
          <w:noProof/>
          <w:sz w:val="26"/>
          <w:szCs w:val="26"/>
        </w:rPr>
      </w:pPr>
      <w:r w:rsidRPr="00E917DC">
        <w:rPr>
          <w:rFonts w:ascii="Times New Roman" w:eastAsia="Times New Roman" w:hAnsi="Times New Roman" w:cs="Times New Roman"/>
          <w:b/>
          <w:noProof/>
          <w:sz w:val="26"/>
          <w:szCs w:val="26"/>
        </w:rPr>
        <w:t>III. KẾ HOẠCH CHUYỂN TIẾP</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526"/>
        <w:gridCol w:w="2361"/>
        <w:gridCol w:w="1540"/>
      </w:tblGrid>
      <w:tr w:rsidR="00376A15" w:rsidRPr="00E917DC" w14:paraId="64E8595A" w14:textId="77777777" w:rsidTr="00CA1F17">
        <w:tc>
          <w:tcPr>
            <w:tcW w:w="648" w:type="dxa"/>
          </w:tcPr>
          <w:p w14:paraId="3D833E27" w14:textId="77777777" w:rsidR="002A198F" w:rsidRPr="00E917DC" w:rsidRDefault="002A198F" w:rsidP="00CA1F17">
            <w:pPr>
              <w:jc w:val="center"/>
              <w:rPr>
                <w:rFonts w:ascii="Times New Roman" w:eastAsia="Times New Roman" w:hAnsi="Times New Roman" w:cs="Times New Roman"/>
                <w:b/>
                <w:iCs/>
                <w:noProof/>
                <w:sz w:val="26"/>
                <w:szCs w:val="26"/>
              </w:rPr>
            </w:pPr>
            <w:r w:rsidRPr="00E917DC">
              <w:rPr>
                <w:rFonts w:ascii="Times New Roman" w:eastAsia="Times New Roman" w:hAnsi="Times New Roman" w:cs="Times New Roman"/>
                <w:b/>
                <w:iCs/>
                <w:noProof/>
                <w:sz w:val="26"/>
                <w:szCs w:val="26"/>
              </w:rPr>
              <w:t>STT</w:t>
            </w:r>
          </w:p>
        </w:tc>
        <w:tc>
          <w:tcPr>
            <w:tcW w:w="4563" w:type="dxa"/>
          </w:tcPr>
          <w:p w14:paraId="6EF42E57" w14:textId="77777777" w:rsidR="002A198F" w:rsidRPr="00E917DC" w:rsidRDefault="002A198F" w:rsidP="00CA1F17">
            <w:pPr>
              <w:jc w:val="center"/>
              <w:rPr>
                <w:rFonts w:ascii="Times New Roman" w:eastAsia="Times New Roman" w:hAnsi="Times New Roman" w:cs="Times New Roman"/>
                <w:b/>
                <w:iCs/>
                <w:noProof/>
                <w:sz w:val="26"/>
                <w:szCs w:val="26"/>
              </w:rPr>
            </w:pPr>
            <w:r w:rsidRPr="00E917DC">
              <w:rPr>
                <w:rFonts w:ascii="Times New Roman" w:eastAsia="Times New Roman" w:hAnsi="Times New Roman" w:cs="Times New Roman"/>
                <w:b/>
                <w:iCs/>
                <w:noProof/>
                <w:sz w:val="26"/>
                <w:szCs w:val="26"/>
              </w:rPr>
              <w:t>Nội dung</w:t>
            </w:r>
          </w:p>
        </w:tc>
        <w:tc>
          <w:tcPr>
            <w:tcW w:w="2376" w:type="dxa"/>
          </w:tcPr>
          <w:p w14:paraId="28A2A715" w14:textId="77777777" w:rsidR="002A198F" w:rsidRPr="00E917DC" w:rsidRDefault="002A198F" w:rsidP="00CA1F17">
            <w:pPr>
              <w:jc w:val="center"/>
              <w:rPr>
                <w:rFonts w:ascii="Times New Roman" w:eastAsia="Times New Roman" w:hAnsi="Times New Roman" w:cs="Times New Roman"/>
                <w:b/>
                <w:iCs/>
                <w:noProof/>
                <w:sz w:val="26"/>
                <w:szCs w:val="26"/>
              </w:rPr>
            </w:pPr>
            <w:r w:rsidRPr="00E917DC">
              <w:rPr>
                <w:rFonts w:ascii="Times New Roman" w:eastAsia="Times New Roman" w:hAnsi="Times New Roman" w:cs="Times New Roman"/>
                <w:b/>
                <w:iCs/>
                <w:noProof/>
                <w:sz w:val="26"/>
                <w:szCs w:val="26"/>
              </w:rPr>
              <w:t>Người thực hiện</w:t>
            </w:r>
          </w:p>
        </w:tc>
        <w:tc>
          <w:tcPr>
            <w:tcW w:w="1548" w:type="dxa"/>
          </w:tcPr>
          <w:p w14:paraId="02F0A4A1" w14:textId="77777777" w:rsidR="002A198F" w:rsidRPr="00E917DC" w:rsidRDefault="002A198F" w:rsidP="00CA1F17">
            <w:pPr>
              <w:jc w:val="center"/>
              <w:rPr>
                <w:rFonts w:ascii="Times New Roman" w:eastAsia="Times New Roman" w:hAnsi="Times New Roman" w:cs="Times New Roman"/>
                <w:b/>
                <w:iCs/>
                <w:noProof/>
                <w:sz w:val="26"/>
                <w:szCs w:val="26"/>
              </w:rPr>
            </w:pPr>
            <w:r w:rsidRPr="00E917DC">
              <w:rPr>
                <w:rFonts w:ascii="Times New Roman" w:eastAsia="Times New Roman" w:hAnsi="Times New Roman" w:cs="Times New Roman"/>
                <w:b/>
                <w:iCs/>
                <w:noProof/>
                <w:sz w:val="26"/>
                <w:szCs w:val="26"/>
              </w:rPr>
              <w:t>Thời gian</w:t>
            </w:r>
          </w:p>
        </w:tc>
      </w:tr>
      <w:tr w:rsidR="00376A15" w:rsidRPr="00E917DC" w14:paraId="245ED02B" w14:textId="77777777" w:rsidTr="00CA1F17">
        <w:tc>
          <w:tcPr>
            <w:tcW w:w="648" w:type="dxa"/>
          </w:tcPr>
          <w:p w14:paraId="40B8B9A0" w14:textId="77777777" w:rsidR="002A198F" w:rsidRPr="00E917DC" w:rsidRDefault="002A198F" w:rsidP="002A198F">
            <w:pPr>
              <w:numPr>
                <w:ilvl w:val="1"/>
                <w:numId w:val="34"/>
              </w:numPr>
              <w:spacing w:after="0" w:line="240" w:lineRule="auto"/>
              <w:ind w:firstLine="0"/>
              <w:jc w:val="both"/>
              <w:rPr>
                <w:rFonts w:ascii="Times New Roman" w:eastAsia="Times New Roman" w:hAnsi="Times New Roman" w:cs="Times New Roman"/>
                <w:noProof/>
                <w:sz w:val="26"/>
                <w:szCs w:val="26"/>
              </w:rPr>
            </w:pPr>
          </w:p>
        </w:tc>
        <w:tc>
          <w:tcPr>
            <w:tcW w:w="4563" w:type="dxa"/>
          </w:tcPr>
          <w:p w14:paraId="09B5F722" w14:textId="77777777" w:rsidR="002A198F" w:rsidRPr="00E917DC" w:rsidRDefault="002A198F" w:rsidP="00CA1F17">
            <w:pPr>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Chuẩn bị hồ sơ của trẻ</w:t>
            </w:r>
          </w:p>
        </w:tc>
        <w:tc>
          <w:tcPr>
            <w:tcW w:w="2376" w:type="dxa"/>
          </w:tcPr>
          <w:p w14:paraId="24D69C2F" w14:textId="77777777" w:rsidR="002A198F" w:rsidRPr="00E917DC" w:rsidRDefault="002A198F" w:rsidP="00CA1F17">
            <w:pPr>
              <w:jc w:val="both"/>
              <w:rPr>
                <w:rFonts w:ascii="Times New Roman" w:eastAsia="Times New Roman" w:hAnsi="Times New Roman" w:cs="Times New Roman"/>
                <w:noProof/>
                <w:sz w:val="26"/>
                <w:szCs w:val="26"/>
              </w:rPr>
            </w:pPr>
          </w:p>
        </w:tc>
        <w:tc>
          <w:tcPr>
            <w:tcW w:w="1548" w:type="dxa"/>
          </w:tcPr>
          <w:p w14:paraId="58327FD4" w14:textId="77777777" w:rsidR="002A198F" w:rsidRPr="00E917DC" w:rsidRDefault="002A198F" w:rsidP="00CA1F17">
            <w:pPr>
              <w:jc w:val="both"/>
              <w:rPr>
                <w:rFonts w:ascii="Times New Roman" w:eastAsia="Times New Roman" w:hAnsi="Times New Roman" w:cs="Times New Roman"/>
                <w:noProof/>
                <w:sz w:val="26"/>
                <w:szCs w:val="26"/>
              </w:rPr>
            </w:pPr>
          </w:p>
        </w:tc>
      </w:tr>
      <w:tr w:rsidR="00376A15" w:rsidRPr="00E917DC" w14:paraId="01982BE3" w14:textId="77777777" w:rsidTr="00CA1F17">
        <w:tc>
          <w:tcPr>
            <w:tcW w:w="648" w:type="dxa"/>
          </w:tcPr>
          <w:p w14:paraId="6464C787" w14:textId="77777777" w:rsidR="002A198F" w:rsidRPr="00E917DC" w:rsidRDefault="002A198F" w:rsidP="002A198F">
            <w:pPr>
              <w:numPr>
                <w:ilvl w:val="1"/>
                <w:numId w:val="34"/>
              </w:numPr>
              <w:spacing w:after="0" w:line="240" w:lineRule="auto"/>
              <w:ind w:firstLine="0"/>
              <w:jc w:val="both"/>
              <w:rPr>
                <w:rFonts w:ascii="Times New Roman" w:eastAsia="Times New Roman" w:hAnsi="Times New Roman" w:cs="Times New Roman"/>
                <w:noProof/>
                <w:sz w:val="26"/>
                <w:szCs w:val="26"/>
              </w:rPr>
            </w:pPr>
          </w:p>
        </w:tc>
        <w:tc>
          <w:tcPr>
            <w:tcW w:w="4563" w:type="dxa"/>
          </w:tcPr>
          <w:p w14:paraId="094771F2" w14:textId="77777777" w:rsidR="002A198F" w:rsidRPr="00E917DC" w:rsidRDefault="002A198F" w:rsidP="00CA1F17">
            <w:pPr>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Tổ chức đánh giá cuối giai đoạn và dự kiến kế hoạch tiếp theo</w:t>
            </w:r>
          </w:p>
        </w:tc>
        <w:tc>
          <w:tcPr>
            <w:tcW w:w="2376" w:type="dxa"/>
          </w:tcPr>
          <w:p w14:paraId="14EAF39C" w14:textId="77777777" w:rsidR="002A198F" w:rsidRPr="00E917DC" w:rsidRDefault="002A198F" w:rsidP="00CA1F17">
            <w:pPr>
              <w:jc w:val="both"/>
              <w:rPr>
                <w:rFonts w:ascii="Times New Roman" w:eastAsia="Times New Roman" w:hAnsi="Times New Roman" w:cs="Times New Roman"/>
                <w:noProof/>
                <w:sz w:val="26"/>
                <w:szCs w:val="26"/>
              </w:rPr>
            </w:pPr>
          </w:p>
        </w:tc>
        <w:tc>
          <w:tcPr>
            <w:tcW w:w="1548" w:type="dxa"/>
          </w:tcPr>
          <w:p w14:paraId="14905EF9" w14:textId="77777777" w:rsidR="002A198F" w:rsidRPr="00E917DC" w:rsidRDefault="002A198F" w:rsidP="00CA1F17">
            <w:pPr>
              <w:jc w:val="both"/>
              <w:rPr>
                <w:rFonts w:ascii="Times New Roman" w:eastAsia="Times New Roman" w:hAnsi="Times New Roman" w:cs="Times New Roman"/>
                <w:noProof/>
                <w:sz w:val="26"/>
                <w:szCs w:val="26"/>
              </w:rPr>
            </w:pPr>
          </w:p>
        </w:tc>
      </w:tr>
      <w:tr w:rsidR="00376A15" w:rsidRPr="00E917DC" w14:paraId="07F0601C" w14:textId="77777777" w:rsidTr="00CA1F17">
        <w:tc>
          <w:tcPr>
            <w:tcW w:w="648" w:type="dxa"/>
          </w:tcPr>
          <w:p w14:paraId="45D84422" w14:textId="77777777" w:rsidR="002A198F" w:rsidRPr="00E917DC" w:rsidRDefault="002A198F" w:rsidP="002A198F">
            <w:pPr>
              <w:numPr>
                <w:ilvl w:val="1"/>
                <w:numId w:val="34"/>
              </w:numPr>
              <w:spacing w:after="0" w:line="240" w:lineRule="auto"/>
              <w:ind w:firstLine="0"/>
              <w:jc w:val="both"/>
              <w:rPr>
                <w:rFonts w:ascii="Times New Roman" w:eastAsia="Times New Roman" w:hAnsi="Times New Roman" w:cs="Times New Roman"/>
                <w:noProof/>
                <w:sz w:val="26"/>
                <w:szCs w:val="26"/>
              </w:rPr>
            </w:pPr>
          </w:p>
        </w:tc>
        <w:tc>
          <w:tcPr>
            <w:tcW w:w="4563" w:type="dxa"/>
          </w:tcPr>
          <w:p w14:paraId="14BAADB0" w14:textId="77777777" w:rsidR="002A198F" w:rsidRPr="00E917DC" w:rsidRDefault="002A198F" w:rsidP="00CA1F17">
            <w:pPr>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Gặp gỡ, thông báo và trao đổi với gia đình về kế hoạch chuyển tiếp trẻ</w:t>
            </w:r>
          </w:p>
        </w:tc>
        <w:tc>
          <w:tcPr>
            <w:tcW w:w="2376" w:type="dxa"/>
          </w:tcPr>
          <w:p w14:paraId="58A5F601" w14:textId="77777777" w:rsidR="002A198F" w:rsidRPr="00E917DC" w:rsidRDefault="002A198F" w:rsidP="00CA1F17">
            <w:pPr>
              <w:jc w:val="both"/>
              <w:rPr>
                <w:rFonts w:ascii="Times New Roman" w:eastAsia="Times New Roman" w:hAnsi="Times New Roman" w:cs="Times New Roman"/>
                <w:noProof/>
                <w:sz w:val="26"/>
                <w:szCs w:val="26"/>
              </w:rPr>
            </w:pPr>
          </w:p>
        </w:tc>
        <w:tc>
          <w:tcPr>
            <w:tcW w:w="1548" w:type="dxa"/>
          </w:tcPr>
          <w:p w14:paraId="71DB5FA0" w14:textId="77777777" w:rsidR="002A198F" w:rsidRPr="00E917DC" w:rsidRDefault="002A198F" w:rsidP="00CA1F17">
            <w:pPr>
              <w:jc w:val="both"/>
              <w:rPr>
                <w:rFonts w:ascii="Times New Roman" w:eastAsia="Times New Roman" w:hAnsi="Times New Roman" w:cs="Times New Roman"/>
                <w:noProof/>
                <w:sz w:val="26"/>
                <w:szCs w:val="26"/>
              </w:rPr>
            </w:pPr>
          </w:p>
        </w:tc>
      </w:tr>
      <w:tr w:rsidR="00376A15" w:rsidRPr="00E917DC" w14:paraId="10F895A1" w14:textId="77777777" w:rsidTr="00CA1F17">
        <w:tc>
          <w:tcPr>
            <w:tcW w:w="648" w:type="dxa"/>
          </w:tcPr>
          <w:p w14:paraId="2BA3C3B3" w14:textId="77777777" w:rsidR="002A198F" w:rsidRPr="00E917DC" w:rsidRDefault="002A198F" w:rsidP="002A198F">
            <w:pPr>
              <w:numPr>
                <w:ilvl w:val="1"/>
                <w:numId w:val="34"/>
              </w:numPr>
              <w:spacing w:after="0" w:line="240" w:lineRule="auto"/>
              <w:ind w:firstLine="0"/>
              <w:jc w:val="both"/>
              <w:rPr>
                <w:rFonts w:ascii="Times New Roman" w:eastAsia="Times New Roman" w:hAnsi="Times New Roman" w:cs="Times New Roman"/>
                <w:noProof/>
                <w:sz w:val="26"/>
                <w:szCs w:val="26"/>
              </w:rPr>
            </w:pPr>
          </w:p>
        </w:tc>
        <w:tc>
          <w:tcPr>
            <w:tcW w:w="4563" w:type="dxa"/>
          </w:tcPr>
          <w:p w14:paraId="44978657" w14:textId="77777777" w:rsidR="002A198F" w:rsidRPr="00E917DC" w:rsidRDefault="002A198F" w:rsidP="00CA1F17">
            <w:pPr>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Chuẩn bị về tâm thế cho trẻ</w:t>
            </w:r>
          </w:p>
        </w:tc>
        <w:tc>
          <w:tcPr>
            <w:tcW w:w="2376" w:type="dxa"/>
          </w:tcPr>
          <w:p w14:paraId="0409890E" w14:textId="77777777" w:rsidR="002A198F" w:rsidRPr="00E917DC" w:rsidRDefault="002A198F" w:rsidP="00CA1F17">
            <w:pPr>
              <w:jc w:val="both"/>
              <w:rPr>
                <w:rFonts w:ascii="Times New Roman" w:eastAsia="Times New Roman" w:hAnsi="Times New Roman" w:cs="Times New Roman"/>
                <w:noProof/>
                <w:sz w:val="26"/>
                <w:szCs w:val="26"/>
              </w:rPr>
            </w:pPr>
          </w:p>
        </w:tc>
        <w:tc>
          <w:tcPr>
            <w:tcW w:w="1548" w:type="dxa"/>
          </w:tcPr>
          <w:p w14:paraId="7CDBA291" w14:textId="77777777" w:rsidR="002A198F" w:rsidRPr="00E917DC" w:rsidRDefault="002A198F" w:rsidP="00CA1F17">
            <w:pPr>
              <w:jc w:val="both"/>
              <w:rPr>
                <w:rFonts w:ascii="Times New Roman" w:eastAsia="Times New Roman" w:hAnsi="Times New Roman" w:cs="Times New Roman"/>
                <w:noProof/>
                <w:sz w:val="26"/>
                <w:szCs w:val="26"/>
              </w:rPr>
            </w:pPr>
          </w:p>
        </w:tc>
      </w:tr>
      <w:tr w:rsidR="00376A15" w:rsidRPr="00E917DC" w14:paraId="4D63599C" w14:textId="77777777" w:rsidTr="00CA1F17">
        <w:tc>
          <w:tcPr>
            <w:tcW w:w="648" w:type="dxa"/>
          </w:tcPr>
          <w:p w14:paraId="2B910C32" w14:textId="77777777" w:rsidR="002A198F" w:rsidRPr="00E917DC" w:rsidRDefault="002A198F" w:rsidP="002A198F">
            <w:pPr>
              <w:numPr>
                <w:ilvl w:val="1"/>
                <w:numId w:val="34"/>
              </w:numPr>
              <w:spacing w:after="0" w:line="240" w:lineRule="auto"/>
              <w:ind w:firstLine="0"/>
              <w:jc w:val="both"/>
              <w:rPr>
                <w:rFonts w:ascii="Times New Roman" w:eastAsia="Times New Roman" w:hAnsi="Times New Roman" w:cs="Times New Roman"/>
                <w:noProof/>
                <w:sz w:val="26"/>
                <w:szCs w:val="26"/>
              </w:rPr>
            </w:pPr>
          </w:p>
        </w:tc>
        <w:tc>
          <w:tcPr>
            <w:tcW w:w="4563" w:type="dxa"/>
          </w:tcPr>
          <w:p w14:paraId="768D914F" w14:textId="77777777" w:rsidR="002A198F" w:rsidRPr="00E917DC" w:rsidRDefault="002A198F" w:rsidP="00CA1F17">
            <w:pPr>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Gặp gỡ giáo viên, Ban giám hiệu trường mới, cho trẻ làm quen với trường mới, chuẩn bị nội dung trao đổi về phương tiện dạy học, cơ sở vật chất,...</w:t>
            </w:r>
          </w:p>
        </w:tc>
        <w:tc>
          <w:tcPr>
            <w:tcW w:w="2376" w:type="dxa"/>
          </w:tcPr>
          <w:p w14:paraId="300C77EA" w14:textId="77777777" w:rsidR="002A198F" w:rsidRPr="00E917DC" w:rsidRDefault="002A198F" w:rsidP="00CA1F17">
            <w:pPr>
              <w:jc w:val="both"/>
              <w:rPr>
                <w:rFonts w:ascii="Times New Roman" w:eastAsia="Times New Roman" w:hAnsi="Times New Roman" w:cs="Times New Roman"/>
                <w:noProof/>
                <w:sz w:val="26"/>
                <w:szCs w:val="26"/>
              </w:rPr>
            </w:pPr>
          </w:p>
        </w:tc>
        <w:tc>
          <w:tcPr>
            <w:tcW w:w="1548" w:type="dxa"/>
          </w:tcPr>
          <w:p w14:paraId="69611B5B" w14:textId="77777777" w:rsidR="002A198F" w:rsidRPr="00E917DC" w:rsidRDefault="002A198F" w:rsidP="00CA1F17">
            <w:pPr>
              <w:jc w:val="both"/>
              <w:rPr>
                <w:rFonts w:ascii="Times New Roman" w:eastAsia="Times New Roman" w:hAnsi="Times New Roman" w:cs="Times New Roman"/>
                <w:noProof/>
                <w:sz w:val="26"/>
                <w:szCs w:val="26"/>
              </w:rPr>
            </w:pPr>
          </w:p>
        </w:tc>
      </w:tr>
      <w:tr w:rsidR="002A198F" w:rsidRPr="00E917DC" w14:paraId="2B73F4D1" w14:textId="77777777" w:rsidTr="00CA1F17">
        <w:tc>
          <w:tcPr>
            <w:tcW w:w="648" w:type="dxa"/>
          </w:tcPr>
          <w:p w14:paraId="7771908F" w14:textId="77777777" w:rsidR="002A198F" w:rsidRPr="00E917DC" w:rsidRDefault="002A198F" w:rsidP="002A198F">
            <w:pPr>
              <w:numPr>
                <w:ilvl w:val="1"/>
                <w:numId w:val="34"/>
              </w:numPr>
              <w:spacing w:after="0" w:line="240" w:lineRule="auto"/>
              <w:ind w:firstLine="0"/>
              <w:jc w:val="both"/>
              <w:rPr>
                <w:rFonts w:ascii="Times New Roman" w:eastAsia="Times New Roman" w:hAnsi="Times New Roman" w:cs="Times New Roman"/>
                <w:noProof/>
                <w:sz w:val="26"/>
                <w:szCs w:val="26"/>
              </w:rPr>
            </w:pPr>
          </w:p>
        </w:tc>
        <w:tc>
          <w:tcPr>
            <w:tcW w:w="4563" w:type="dxa"/>
          </w:tcPr>
          <w:p w14:paraId="5AC3A473" w14:textId="1902F44A" w:rsidR="002A198F" w:rsidRPr="00E917DC" w:rsidRDefault="002A198F" w:rsidP="00CA1F17">
            <w:pPr>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Tổ chức bàn giao hồ sơ</w:t>
            </w:r>
          </w:p>
        </w:tc>
        <w:tc>
          <w:tcPr>
            <w:tcW w:w="2376" w:type="dxa"/>
          </w:tcPr>
          <w:p w14:paraId="1E88BC33" w14:textId="77777777" w:rsidR="002A198F" w:rsidRPr="00E917DC" w:rsidRDefault="002A198F" w:rsidP="00CA1F17">
            <w:pPr>
              <w:jc w:val="both"/>
              <w:rPr>
                <w:rFonts w:ascii="Times New Roman" w:eastAsia="Times New Roman" w:hAnsi="Times New Roman" w:cs="Times New Roman"/>
                <w:noProof/>
                <w:sz w:val="26"/>
                <w:szCs w:val="26"/>
              </w:rPr>
            </w:pPr>
          </w:p>
        </w:tc>
        <w:tc>
          <w:tcPr>
            <w:tcW w:w="1548" w:type="dxa"/>
          </w:tcPr>
          <w:p w14:paraId="7EA8C3FE" w14:textId="77777777" w:rsidR="002A198F" w:rsidRPr="00E917DC" w:rsidRDefault="002A198F" w:rsidP="00CA1F17">
            <w:pPr>
              <w:jc w:val="both"/>
              <w:rPr>
                <w:rFonts w:ascii="Times New Roman" w:eastAsia="Times New Roman" w:hAnsi="Times New Roman" w:cs="Times New Roman"/>
                <w:noProof/>
                <w:sz w:val="26"/>
                <w:szCs w:val="26"/>
              </w:rPr>
            </w:pPr>
          </w:p>
        </w:tc>
      </w:tr>
    </w:tbl>
    <w:p w14:paraId="5B0210A2" w14:textId="77777777" w:rsidR="006F2F87" w:rsidRDefault="006F2F87" w:rsidP="002A198F">
      <w:pPr>
        <w:spacing w:before="120"/>
        <w:jc w:val="both"/>
        <w:rPr>
          <w:rFonts w:ascii="Times New Roman" w:eastAsia="Times New Roman" w:hAnsi="Times New Roman" w:cs="Times New Roman"/>
          <w:b/>
          <w:noProof/>
          <w:sz w:val="26"/>
          <w:szCs w:val="26"/>
        </w:rPr>
      </w:pPr>
    </w:p>
    <w:p w14:paraId="64F7E64A" w14:textId="77777777" w:rsidR="006F2F87" w:rsidRDefault="006F2F87" w:rsidP="002A198F">
      <w:pPr>
        <w:spacing w:before="120"/>
        <w:jc w:val="both"/>
        <w:rPr>
          <w:rFonts w:ascii="Times New Roman" w:eastAsia="Times New Roman" w:hAnsi="Times New Roman" w:cs="Times New Roman"/>
          <w:b/>
          <w:noProof/>
          <w:sz w:val="26"/>
          <w:szCs w:val="26"/>
        </w:rPr>
      </w:pPr>
    </w:p>
    <w:p w14:paraId="48B8DE12" w14:textId="7944F1A9" w:rsidR="002A198F" w:rsidRPr="00E917DC" w:rsidRDefault="002A198F" w:rsidP="002A198F">
      <w:pPr>
        <w:spacing w:before="120"/>
        <w:jc w:val="both"/>
        <w:rPr>
          <w:rFonts w:ascii="Times New Roman" w:eastAsia="Times New Roman" w:hAnsi="Times New Roman" w:cs="Times New Roman"/>
          <w:b/>
          <w:noProof/>
          <w:sz w:val="26"/>
          <w:szCs w:val="26"/>
        </w:rPr>
      </w:pPr>
      <w:r w:rsidRPr="00E917DC">
        <w:rPr>
          <w:rFonts w:ascii="Times New Roman" w:eastAsia="Times New Roman" w:hAnsi="Times New Roman" w:cs="Times New Roman"/>
          <w:b/>
          <w:noProof/>
          <w:sz w:val="26"/>
          <w:szCs w:val="26"/>
        </w:rPr>
        <w:lastRenderedPageBreak/>
        <w:t>IV. Ý KIẾN CỦA GIA ĐÌNH</w:t>
      </w:r>
    </w:p>
    <w:p w14:paraId="772C3EF7" w14:textId="2AA4C910" w:rsidR="002A198F" w:rsidRPr="00E917DC" w:rsidRDefault="002A198F" w:rsidP="002A198F">
      <w:pPr>
        <w:spacing w:before="120"/>
        <w:jc w:val="both"/>
        <w:rPr>
          <w:rFonts w:ascii="Times New Roman" w:eastAsia="Times New Roman" w:hAnsi="Times New Roman" w:cs="Times New Roman"/>
          <w:b/>
          <w:noProof/>
          <w:sz w:val="26"/>
          <w:szCs w:val="26"/>
        </w:rPr>
      </w:pPr>
      <w:r w:rsidRPr="00E917DC">
        <w:rPr>
          <w:rFonts w:ascii="Times New Roman" w:eastAsia="Times New Roman" w:hAnsi="Times New Roman" w:cs="Times New Roman"/>
          <w:noProof/>
          <w:sz w:val="26"/>
          <w:szCs w:val="26"/>
        </w:rPr>
        <w:t>.....................................................................................................................................................</w:t>
      </w:r>
    </w:p>
    <w:p w14:paraId="624E35D0" w14:textId="77777777" w:rsidR="002A198F" w:rsidRPr="00E917DC" w:rsidRDefault="002A198F" w:rsidP="002A198F">
      <w:pPr>
        <w:spacing w:before="120"/>
        <w:jc w:val="right"/>
        <w:rPr>
          <w:rFonts w:ascii="Times New Roman" w:eastAsia="Times New Roman" w:hAnsi="Times New Roman" w:cs="Times New Roman"/>
          <w:i/>
          <w:noProof/>
          <w:sz w:val="26"/>
          <w:szCs w:val="26"/>
        </w:rPr>
      </w:pPr>
      <w:r w:rsidRPr="00E917DC">
        <w:rPr>
          <w:rFonts w:ascii="Times New Roman" w:eastAsia="Times New Roman" w:hAnsi="Times New Roman" w:cs="Times New Roman"/>
          <w:i/>
          <w:noProof/>
          <w:sz w:val="26"/>
          <w:szCs w:val="26"/>
        </w:rPr>
        <w:t>..............., ngày.......... tháng........năm 20....</w:t>
      </w:r>
    </w:p>
    <w:p w14:paraId="6D736160" w14:textId="6EB96A4D" w:rsidR="002A198F" w:rsidRPr="00E917DC" w:rsidRDefault="002A198F" w:rsidP="002A198F">
      <w:pPr>
        <w:spacing w:before="120"/>
        <w:jc w:val="both"/>
        <w:rPr>
          <w:rFonts w:ascii="Times New Roman" w:eastAsia="Times New Roman" w:hAnsi="Times New Roman" w:cs="Times New Roman"/>
          <w:b/>
          <w:i/>
          <w:noProof/>
          <w:sz w:val="26"/>
          <w:szCs w:val="26"/>
        </w:rPr>
      </w:pPr>
      <w:r w:rsidRPr="00E917DC">
        <w:rPr>
          <w:rFonts w:ascii="Times New Roman" w:eastAsia="Times New Roman" w:hAnsi="Times New Roman" w:cs="Times New Roman"/>
          <w:b/>
          <w:i/>
          <w:noProof/>
          <w:sz w:val="26"/>
          <w:szCs w:val="26"/>
        </w:rPr>
        <w:t>Xác nhận của cha/mẹ trẻ</w:t>
      </w:r>
      <w:r w:rsidRPr="00E917DC">
        <w:rPr>
          <w:rFonts w:ascii="Times New Roman" w:eastAsia="Times New Roman" w:hAnsi="Times New Roman" w:cs="Times New Roman"/>
          <w:b/>
          <w:i/>
          <w:noProof/>
          <w:sz w:val="26"/>
          <w:szCs w:val="26"/>
        </w:rPr>
        <w:tab/>
      </w:r>
      <w:r w:rsidRPr="00E917DC">
        <w:rPr>
          <w:rFonts w:ascii="Times New Roman" w:eastAsia="Times New Roman" w:hAnsi="Times New Roman" w:cs="Times New Roman"/>
          <w:b/>
          <w:i/>
          <w:noProof/>
          <w:sz w:val="26"/>
          <w:szCs w:val="26"/>
        </w:rPr>
        <w:tab/>
      </w:r>
      <w:r w:rsidRPr="00E917DC">
        <w:rPr>
          <w:rFonts w:ascii="Times New Roman" w:eastAsia="Times New Roman" w:hAnsi="Times New Roman" w:cs="Times New Roman"/>
          <w:b/>
          <w:i/>
          <w:noProof/>
          <w:sz w:val="26"/>
          <w:szCs w:val="26"/>
        </w:rPr>
        <w:tab/>
      </w:r>
      <w:r w:rsidR="008112D5">
        <w:rPr>
          <w:rFonts w:ascii="Times New Roman" w:eastAsia="Times New Roman" w:hAnsi="Times New Roman" w:cs="Times New Roman"/>
          <w:b/>
          <w:i/>
          <w:noProof/>
          <w:sz w:val="26"/>
          <w:szCs w:val="26"/>
        </w:rPr>
        <w:t xml:space="preserve">                                    </w:t>
      </w:r>
      <w:r w:rsidRPr="00E917DC">
        <w:rPr>
          <w:rFonts w:ascii="Times New Roman" w:eastAsia="Times New Roman" w:hAnsi="Times New Roman" w:cs="Times New Roman"/>
          <w:b/>
          <w:i/>
          <w:noProof/>
          <w:sz w:val="26"/>
          <w:szCs w:val="26"/>
        </w:rPr>
        <w:t>Người lập kế hoạch</w:t>
      </w:r>
    </w:p>
    <w:p w14:paraId="7E6B8087" w14:textId="77777777" w:rsidR="002A198F" w:rsidRPr="00E917DC" w:rsidRDefault="002A198F" w:rsidP="002A198F">
      <w:pPr>
        <w:spacing w:before="120"/>
        <w:jc w:val="both"/>
        <w:rPr>
          <w:rFonts w:ascii="Times New Roman" w:eastAsia="Times New Roman" w:hAnsi="Times New Roman" w:cs="Times New Roman"/>
          <w:b/>
          <w:i/>
          <w:noProof/>
          <w:sz w:val="26"/>
          <w:szCs w:val="26"/>
        </w:rPr>
      </w:pPr>
    </w:p>
    <w:p w14:paraId="7D2EC788" w14:textId="77777777" w:rsidR="002A198F" w:rsidRPr="00E917DC" w:rsidRDefault="002A198F" w:rsidP="002A198F">
      <w:pPr>
        <w:spacing w:before="120"/>
        <w:jc w:val="both"/>
        <w:rPr>
          <w:rFonts w:ascii="Times New Roman" w:eastAsia="Times New Roman" w:hAnsi="Times New Roman" w:cs="Times New Roman"/>
          <w:b/>
          <w:i/>
          <w:noProof/>
          <w:sz w:val="26"/>
          <w:szCs w:val="26"/>
        </w:rPr>
      </w:pPr>
    </w:p>
    <w:p w14:paraId="06A99C6E" w14:textId="267BD92D" w:rsidR="002A198F" w:rsidRPr="00E917DC" w:rsidRDefault="002A198F" w:rsidP="002A198F">
      <w:pPr>
        <w:spacing w:before="120"/>
        <w:jc w:val="both"/>
        <w:rPr>
          <w:rFonts w:ascii="Times New Roman" w:eastAsia="Times New Roman" w:hAnsi="Times New Roman" w:cs="Times New Roman"/>
          <w:b/>
          <w:noProof/>
          <w:sz w:val="26"/>
          <w:szCs w:val="26"/>
        </w:rPr>
      </w:pPr>
      <w:r w:rsidRPr="00E917DC">
        <w:rPr>
          <w:rFonts w:ascii="Times New Roman" w:eastAsia="Times New Roman" w:hAnsi="Times New Roman" w:cs="Times New Roman"/>
          <w:b/>
          <w:noProof/>
          <w:sz w:val="26"/>
          <w:szCs w:val="26"/>
        </w:rPr>
        <w:t>V. Ý KIẾN CỦA BAN GIÁM HIỆU TRƯỜNG</w:t>
      </w:r>
      <w:r w:rsidR="008112D5">
        <w:rPr>
          <w:rFonts w:ascii="Times New Roman" w:eastAsia="Times New Roman" w:hAnsi="Times New Roman" w:cs="Times New Roman"/>
          <w:b/>
          <w:noProof/>
          <w:sz w:val="26"/>
          <w:szCs w:val="26"/>
        </w:rPr>
        <w:t>/CƠ SỞ GIÁO DỤC</w:t>
      </w:r>
      <w:r w:rsidRPr="00E917DC">
        <w:rPr>
          <w:rFonts w:ascii="Times New Roman" w:eastAsia="Times New Roman" w:hAnsi="Times New Roman" w:cs="Times New Roman"/>
          <w:b/>
          <w:noProof/>
          <w:sz w:val="26"/>
          <w:szCs w:val="26"/>
        </w:rPr>
        <w:t xml:space="preserve"> CHUYỂN ĐẾN </w:t>
      </w:r>
    </w:p>
    <w:p w14:paraId="33E2CA5B"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1E79C6D9"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40CE38BE"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4263968F"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0193B502"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1A93C507" w14:textId="692C4063" w:rsidR="002A198F" w:rsidRPr="00E917DC" w:rsidRDefault="002A198F" w:rsidP="002A198F">
      <w:pPr>
        <w:spacing w:before="120"/>
        <w:ind w:left="4320"/>
        <w:rPr>
          <w:rFonts w:ascii="Times New Roman" w:eastAsia="Times New Roman" w:hAnsi="Times New Roman" w:cs="Times New Roman"/>
          <w:b/>
          <w:noProof/>
          <w:sz w:val="26"/>
          <w:szCs w:val="26"/>
        </w:rPr>
      </w:pPr>
      <w:r w:rsidRPr="00E917DC">
        <w:rPr>
          <w:rFonts w:ascii="Times New Roman" w:eastAsia="Times New Roman" w:hAnsi="Times New Roman" w:cs="Times New Roman"/>
          <w:b/>
          <w:noProof/>
          <w:sz w:val="26"/>
          <w:szCs w:val="26"/>
        </w:rPr>
        <w:t>Ban Giám hiệu</w:t>
      </w:r>
      <w:r w:rsidR="008112D5">
        <w:rPr>
          <w:rFonts w:ascii="Times New Roman" w:eastAsia="Times New Roman" w:hAnsi="Times New Roman" w:cs="Times New Roman"/>
          <w:b/>
          <w:noProof/>
          <w:sz w:val="26"/>
          <w:szCs w:val="26"/>
        </w:rPr>
        <w:t>/Chủ cơ sở</w:t>
      </w:r>
    </w:p>
    <w:p w14:paraId="31FA52F8" w14:textId="77777777" w:rsidR="002A198F" w:rsidRPr="00E917DC" w:rsidRDefault="002A198F" w:rsidP="002A198F">
      <w:pPr>
        <w:spacing w:line="276" w:lineRule="auto"/>
        <w:rPr>
          <w:rFonts w:ascii="Times New Roman" w:hAnsi="Times New Roman" w:cs="Times New Roman"/>
          <w:sz w:val="26"/>
          <w:szCs w:val="26"/>
        </w:rPr>
      </w:pPr>
    </w:p>
    <w:p w14:paraId="21159A00" w14:textId="77777777" w:rsidR="00C872D8" w:rsidRPr="00E917DC" w:rsidRDefault="00C872D8" w:rsidP="00501BB2">
      <w:pPr>
        <w:spacing w:after="0" w:line="312" w:lineRule="auto"/>
        <w:jc w:val="both"/>
        <w:rPr>
          <w:rFonts w:ascii="Times New Roman" w:hAnsi="Times New Roman" w:cs="Times New Roman"/>
          <w:sz w:val="26"/>
          <w:szCs w:val="26"/>
        </w:rPr>
      </w:pPr>
    </w:p>
    <w:p w14:paraId="54C1B31D" w14:textId="77777777" w:rsidR="00D37D81" w:rsidRPr="00E917DC" w:rsidRDefault="00D37D81" w:rsidP="00501BB2">
      <w:pPr>
        <w:spacing w:line="312" w:lineRule="auto"/>
        <w:jc w:val="both"/>
        <w:rPr>
          <w:rFonts w:ascii="Times New Roman" w:hAnsi="Times New Roman" w:cs="Times New Roman"/>
          <w:sz w:val="26"/>
          <w:szCs w:val="26"/>
        </w:rPr>
      </w:pPr>
    </w:p>
    <w:p w14:paraId="0F6E7156" w14:textId="77777777" w:rsidR="002A198F" w:rsidRPr="00E917DC" w:rsidRDefault="002A198F">
      <w:pPr>
        <w:rPr>
          <w:rFonts w:ascii="Times New Roman" w:eastAsiaTheme="majorEastAsia" w:hAnsi="Times New Roman" w:cs="Times New Roman"/>
          <w:b/>
          <w:bCs/>
          <w:sz w:val="26"/>
          <w:szCs w:val="26"/>
        </w:rPr>
      </w:pPr>
      <w:r w:rsidRPr="00E917DC">
        <w:rPr>
          <w:rFonts w:ascii="Times New Roman" w:hAnsi="Times New Roman" w:cs="Times New Roman"/>
          <w:sz w:val="26"/>
          <w:szCs w:val="26"/>
        </w:rPr>
        <w:br w:type="page"/>
      </w:r>
    </w:p>
    <w:p w14:paraId="26013375" w14:textId="1147ED7C" w:rsidR="00D37D81" w:rsidRPr="004865E5" w:rsidRDefault="00D37D81" w:rsidP="004865E5">
      <w:pPr>
        <w:pStyle w:val="Heading1"/>
      </w:pPr>
      <w:bookmarkStart w:id="17" w:name="_Toc208152436"/>
      <w:r w:rsidRPr="004865E5">
        <w:lastRenderedPageBreak/>
        <w:t xml:space="preserve">VI. </w:t>
      </w:r>
      <w:r w:rsidRPr="004865E5">
        <w:rPr>
          <w:rStyle w:val="Heading1Char"/>
          <w:b/>
          <w:bCs/>
        </w:rPr>
        <w:t>TÀI LIỆU THAM KHẢO</w:t>
      </w:r>
      <w:bookmarkEnd w:id="17"/>
    </w:p>
    <w:p w14:paraId="171FD3C4" w14:textId="77777777" w:rsidR="00D37D81" w:rsidRPr="00E917DC" w:rsidRDefault="00D37D81" w:rsidP="00501BB2">
      <w:pPr>
        <w:pStyle w:val="ListBullet"/>
        <w:numPr>
          <w:ilvl w:val="0"/>
          <w:numId w:val="4"/>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Dunst, C. J., &amp; Trivette, C. M. (2009a). </w:t>
      </w:r>
      <w:r w:rsidRPr="00E917DC">
        <w:rPr>
          <w:rFonts w:ascii="Times New Roman" w:hAnsi="Times New Roman" w:cs="Times New Roman"/>
          <w:i/>
          <w:sz w:val="26"/>
          <w:szCs w:val="26"/>
        </w:rPr>
        <w:t>Capacity-building family systems intervention practices. Journal of Family Social Work,</w:t>
      </w:r>
      <w:r w:rsidRPr="00E917DC">
        <w:rPr>
          <w:rFonts w:ascii="Times New Roman" w:hAnsi="Times New Roman" w:cs="Times New Roman"/>
          <w:sz w:val="26"/>
          <w:szCs w:val="26"/>
        </w:rPr>
        <w:t xml:space="preserve"> 12(2), 119-143. doi:10.1080/10522150802713322</w:t>
      </w:r>
    </w:p>
    <w:p w14:paraId="3B0BCBE3" w14:textId="77777777" w:rsidR="00D37D81" w:rsidRPr="00E917DC" w:rsidRDefault="00D37D81" w:rsidP="00501BB2">
      <w:pPr>
        <w:pStyle w:val="ListBullet"/>
        <w:numPr>
          <w:ilvl w:val="0"/>
          <w:numId w:val="4"/>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Global Partnership for Education. (2020). GPE Multiplier. Retrieved March 08, 2020 from </w:t>
      </w:r>
      <w:hyperlink r:id="rId16" w:history="1">
        <w:r w:rsidRPr="00E917DC">
          <w:rPr>
            <w:rStyle w:val="FootnoteTextChar"/>
            <w:rFonts w:ascii="Times New Roman" w:hAnsi="Times New Roman" w:cs="Times New Roman"/>
            <w:sz w:val="26"/>
            <w:szCs w:val="26"/>
          </w:rPr>
          <w:t>https://www.globalpartnership.org/funding/gpe-multiplier</w:t>
        </w:r>
      </w:hyperlink>
    </w:p>
    <w:p w14:paraId="4E999A75" w14:textId="77777777" w:rsidR="00D37D81" w:rsidRPr="00E917DC" w:rsidRDefault="00D37D81" w:rsidP="00501BB2">
      <w:pPr>
        <w:numPr>
          <w:ilvl w:val="0"/>
          <w:numId w:val="4"/>
        </w:num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Lã Thị Bắc Lý, Bùi Thị Lâm, Hoàng Thị Nho, 2018, </w:t>
      </w:r>
      <w:r w:rsidRPr="00E917DC">
        <w:rPr>
          <w:rFonts w:ascii="Times New Roman" w:hAnsi="Times New Roman" w:cs="Times New Roman"/>
          <w:i/>
          <w:sz w:val="26"/>
          <w:szCs w:val="26"/>
        </w:rPr>
        <w:t>Giáo dục hoà nhập trẻ khuyết tật lứa tuổi mầm non,</w:t>
      </w:r>
      <w:r w:rsidRPr="00E917DC">
        <w:rPr>
          <w:rFonts w:ascii="Times New Roman" w:hAnsi="Times New Roman" w:cs="Times New Roman"/>
          <w:sz w:val="26"/>
          <w:szCs w:val="26"/>
        </w:rPr>
        <w:t xml:space="preserve"> Nhà xuất bản Đại học sư phạm.</w:t>
      </w:r>
    </w:p>
    <w:p w14:paraId="75C74FEB" w14:textId="77777777" w:rsidR="00D37D81" w:rsidRPr="00E917DC" w:rsidRDefault="00D37D81" w:rsidP="00501BB2">
      <w:pPr>
        <w:numPr>
          <w:ilvl w:val="0"/>
          <w:numId w:val="4"/>
        </w:num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 xml:space="preserve">Luật số 51/2010/QH12 của Quốc hội, </w:t>
      </w:r>
      <w:r w:rsidRPr="00E917DC">
        <w:rPr>
          <w:rFonts w:ascii="Times New Roman" w:hAnsi="Times New Roman" w:cs="Times New Roman"/>
          <w:i/>
          <w:sz w:val="26"/>
          <w:szCs w:val="26"/>
        </w:rPr>
        <w:t>Luật người khuyết tật.</w:t>
      </w:r>
    </w:p>
    <w:p w14:paraId="7A51ED45" w14:textId="77777777" w:rsidR="00D37D81" w:rsidRPr="00E917DC" w:rsidRDefault="00D37D81" w:rsidP="00501BB2">
      <w:pPr>
        <w:numPr>
          <w:ilvl w:val="0"/>
          <w:numId w:val="4"/>
        </w:num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Nguyễn Thị Kim Hoa – Vũ Huyền Trinh – Lê Thị Thuý Hằng - Hoàng Thị Nho – Vũ Thị Huyền Trang, 2021, </w:t>
      </w:r>
      <w:r w:rsidRPr="00E917DC">
        <w:rPr>
          <w:rFonts w:ascii="Times New Roman" w:hAnsi="Times New Roman" w:cs="Times New Roman"/>
          <w:i/>
          <w:sz w:val="26"/>
          <w:szCs w:val="26"/>
        </w:rPr>
        <w:t>Hướng dẫn tổ chức giáo dục hoà nhập trong các cơ sở giáo dục mầm non</w:t>
      </w:r>
      <w:r w:rsidRPr="00E917DC">
        <w:rPr>
          <w:rFonts w:ascii="Times New Roman" w:hAnsi="Times New Roman" w:cs="Times New Roman"/>
          <w:sz w:val="26"/>
          <w:szCs w:val="26"/>
        </w:rPr>
        <w:t>, Nhà xuất bản Giáo dục Việt Nam.</w:t>
      </w:r>
    </w:p>
    <w:p w14:paraId="3EEB054D" w14:textId="77777777" w:rsidR="00D37D81" w:rsidRPr="00E917DC" w:rsidRDefault="00D37D81" w:rsidP="00501BB2">
      <w:pPr>
        <w:spacing w:after="0" w:line="312" w:lineRule="auto"/>
        <w:jc w:val="both"/>
        <w:rPr>
          <w:rFonts w:ascii="Times New Roman" w:hAnsi="Times New Roman" w:cs="Times New Roman"/>
          <w:sz w:val="26"/>
          <w:szCs w:val="26"/>
        </w:rPr>
      </w:pPr>
    </w:p>
    <w:p w14:paraId="59373988" w14:textId="6390E321" w:rsidR="00D37D81" w:rsidRPr="00E917DC" w:rsidRDefault="00D37D81" w:rsidP="00501BB2">
      <w:pPr>
        <w:spacing w:line="312" w:lineRule="auto"/>
        <w:jc w:val="both"/>
        <w:rPr>
          <w:rFonts w:ascii="Times New Roman" w:hAnsi="Times New Roman" w:cs="Times New Roman"/>
          <w:sz w:val="26"/>
          <w:szCs w:val="26"/>
        </w:rPr>
      </w:pPr>
    </w:p>
    <w:p w14:paraId="486641C7" w14:textId="15F65280" w:rsidR="00F616FC" w:rsidRPr="00E917DC" w:rsidRDefault="00F616FC" w:rsidP="00501BB2">
      <w:pPr>
        <w:spacing w:line="312" w:lineRule="auto"/>
        <w:jc w:val="both"/>
        <w:rPr>
          <w:rFonts w:ascii="Times New Roman" w:hAnsi="Times New Roman" w:cs="Times New Roman"/>
          <w:sz w:val="26"/>
          <w:szCs w:val="26"/>
        </w:rPr>
      </w:pPr>
    </w:p>
    <w:p w14:paraId="25C7BEDC" w14:textId="7AF1C6E6" w:rsidR="00F616FC" w:rsidRPr="00E917DC" w:rsidRDefault="00F616FC" w:rsidP="00501BB2">
      <w:pPr>
        <w:spacing w:line="312" w:lineRule="auto"/>
        <w:jc w:val="both"/>
        <w:rPr>
          <w:rFonts w:ascii="Times New Roman" w:hAnsi="Times New Roman" w:cs="Times New Roman"/>
          <w:sz w:val="26"/>
          <w:szCs w:val="26"/>
        </w:rPr>
      </w:pPr>
    </w:p>
    <w:p w14:paraId="2868629D" w14:textId="479BDAA8" w:rsidR="00F616FC" w:rsidRPr="00E917DC" w:rsidRDefault="00F616FC" w:rsidP="00501BB2">
      <w:pPr>
        <w:spacing w:line="312" w:lineRule="auto"/>
        <w:jc w:val="both"/>
        <w:rPr>
          <w:rFonts w:ascii="Times New Roman" w:hAnsi="Times New Roman" w:cs="Times New Roman"/>
          <w:sz w:val="26"/>
          <w:szCs w:val="26"/>
        </w:rPr>
      </w:pPr>
    </w:p>
    <w:p w14:paraId="41202CA8" w14:textId="0A5E09C4" w:rsidR="00F616FC" w:rsidRPr="00E917DC" w:rsidRDefault="00F616FC" w:rsidP="00501BB2">
      <w:pPr>
        <w:spacing w:line="312" w:lineRule="auto"/>
        <w:jc w:val="both"/>
        <w:rPr>
          <w:rFonts w:ascii="Times New Roman" w:hAnsi="Times New Roman" w:cs="Times New Roman"/>
          <w:sz w:val="26"/>
          <w:szCs w:val="26"/>
        </w:rPr>
      </w:pPr>
    </w:p>
    <w:p w14:paraId="54A96AC9" w14:textId="02727EE9" w:rsidR="00F616FC" w:rsidRPr="00E917DC" w:rsidRDefault="00F616FC" w:rsidP="00501BB2">
      <w:pPr>
        <w:spacing w:line="312" w:lineRule="auto"/>
        <w:jc w:val="both"/>
        <w:rPr>
          <w:rFonts w:ascii="Times New Roman" w:hAnsi="Times New Roman" w:cs="Times New Roman"/>
          <w:sz w:val="26"/>
          <w:szCs w:val="26"/>
        </w:rPr>
      </w:pPr>
    </w:p>
    <w:p w14:paraId="7D7B549B" w14:textId="7F69C5B4" w:rsidR="00F616FC" w:rsidRPr="00E917DC" w:rsidRDefault="00F616FC" w:rsidP="00501BB2">
      <w:pPr>
        <w:spacing w:line="312" w:lineRule="auto"/>
        <w:jc w:val="both"/>
        <w:rPr>
          <w:rFonts w:ascii="Times New Roman" w:hAnsi="Times New Roman" w:cs="Times New Roman"/>
          <w:sz w:val="26"/>
          <w:szCs w:val="26"/>
        </w:rPr>
      </w:pPr>
    </w:p>
    <w:p w14:paraId="17D283DA" w14:textId="0219069C" w:rsidR="00F616FC" w:rsidRPr="00E917DC" w:rsidRDefault="00F616FC" w:rsidP="00501BB2">
      <w:pPr>
        <w:spacing w:line="312" w:lineRule="auto"/>
        <w:jc w:val="both"/>
        <w:rPr>
          <w:rFonts w:ascii="Times New Roman" w:hAnsi="Times New Roman" w:cs="Times New Roman"/>
          <w:sz w:val="26"/>
          <w:szCs w:val="26"/>
        </w:rPr>
      </w:pPr>
    </w:p>
    <w:p w14:paraId="151F3BEE" w14:textId="6A4AE836" w:rsidR="00F616FC" w:rsidRPr="00E917DC" w:rsidRDefault="00F616FC" w:rsidP="00501BB2">
      <w:pPr>
        <w:spacing w:line="312" w:lineRule="auto"/>
        <w:jc w:val="both"/>
        <w:rPr>
          <w:rFonts w:ascii="Times New Roman" w:hAnsi="Times New Roman" w:cs="Times New Roman"/>
          <w:sz w:val="26"/>
          <w:szCs w:val="26"/>
        </w:rPr>
      </w:pPr>
    </w:p>
    <w:p w14:paraId="56BB4CC9" w14:textId="6A7DADCF" w:rsidR="00F616FC" w:rsidRPr="00E917DC" w:rsidRDefault="00F616FC" w:rsidP="00501BB2">
      <w:pPr>
        <w:spacing w:line="312" w:lineRule="auto"/>
        <w:jc w:val="both"/>
        <w:rPr>
          <w:rFonts w:ascii="Times New Roman" w:hAnsi="Times New Roman" w:cs="Times New Roman"/>
          <w:sz w:val="26"/>
          <w:szCs w:val="26"/>
        </w:rPr>
      </w:pPr>
    </w:p>
    <w:p w14:paraId="7281C287" w14:textId="77109732" w:rsidR="00F616FC" w:rsidRPr="00E917DC" w:rsidRDefault="00F616FC" w:rsidP="00501BB2">
      <w:pPr>
        <w:spacing w:line="312" w:lineRule="auto"/>
        <w:jc w:val="both"/>
        <w:rPr>
          <w:rFonts w:ascii="Times New Roman" w:hAnsi="Times New Roman" w:cs="Times New Roman"/>
          <w:sz w:val="26"/>
          <w:szCs w:val="26"/>
        </w:rPr>
      </w:pPr>
    </w:p>
    <w:p w14:paraId="52855791" w14:textId="607D3FFF" w:rsidR="00F616FC" w:rsidRPr="00E917DC" w:rsidRDefault="00F616FC" w:rsidP="00501BB2">
      <w:pPr>
        <w:spacing w:line="312" w:lineRule="auto"/>
        <w:jc w:val="both"/>
        <w:rPr>
          <w:rFonts w:ascii="Times New Roman" w:hAnsi="Times New Roman" w:cs="Times New Roman"/>
          <w:sz w:val="26"/>
          <w:szCs w:val="26"/>
        </w:rPr>
      </w:pPr>
    </w:p>
    <w:p w14:paraId="400D102C" w14:textId="50324F76" w:rsidR="00F616FC" w:rsidRPr="00E917DC" w:rsidRDefault="00F616FC" w:rsidP="00501BB2">
      <w:pPr>
        <w:spacing w:line="312" w:lineRule="auto"/>
        <w:jc w:val="both"/>
        <w:rPr>
          <w:rFonts w:ascii="Times New Roman" w:hAnsi="Times New Roman" w:cs="Times New Roman"/>
          <w:sz w:val="26"/>
          <w:szCs w:val="26"/>
        </w:rPr>
      </w:pPr>
    </w:p>
    <w:sectPr w:rsidR="00F616FC" w:rsidRPr="00E917DC" w:rsidSect="005D4377">
      <w:headerReference w:type="default" r:id="rId17"/>
      <w:pgSz w:w="12240" w:h="15840"/>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246AB" w14:textId="77777777" w:rsidR="00E903B4" w:rsidRDefault="00E903B4" w:rsidP="005D4377">
      <w:pPr>
        <w:spacing w:after="0" w:line="240" w:lineRule="auto"/>
      </w:pPr>
      <w:r>
        <w:separator/>
      </w:r>
    </w:p>
  </w:endnote>
  <w:endnote w:type="continuationSeparator" w:id="0">
    <w:p w14:paraId="6A962C24" w14:textId="77777777" w:rsidR="00E903B4" w:rsidRDefault="00E903B4" w:rsidP="005D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topia">
    <w:altName w:val="Cambria"/>
    <w:charset w:val="00"/>
    <w:family w:val="roman"/>
    <w:pitch w:val="variable"/>
    <w:sig w:usb0="00000001" w:usb1="08000000" w:usb2="00000008" w:usb3="00000000" w:csb0="00000101" w:csb1="00000000"/>
  </w:font>
  <w:font w:name="Myriad Pro">
    <w:altName w:val="Arial"/>
    <w:panose1 w:val="00000000000000000000"/>
    <w:charset w:val="00"/>
    <w:family w:val="swiss"/>
    <w:notTrueType/>
    <w:pitch w:val="variable"/>
    <w:sig w:usb0="00000001" w:usb1="00000001" w:usb2="00000000" w:usb3="00000000" w:csb0="0000019F" w:csb1="00000000"/>
  </w:font>
  <w:font w:name="VnTim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1C32" w14:textId="77777777" w:rsidR="00111072" w:rsidRDefault="00111072">
    <w:pPr>
      <w:pStyle w:val="Footer"/>
      <w:jc w:val="center"/>
    </w:pPr>
    <w:r>
      <w:fldChar w:fldCharType="begin"/>
    </w:r>
    <w:r>
      <w:instrText xml:space="preserve"> PAGE   \* MERGEFORMAT </w:instrText>
    </w:r>
    <w:r>
      <w:fldChar w:fldCharType="separate"/>
    </w:r>
    <w:r>
      <w:rPr>
        <w:noProof/>
      </w:rPr>
      <w:t>16</w:t>
    </w:r>
    <w:r>
      <w:rPr>
        <w:noProof/>
      </w:rPr>
      <w:fldChar w:fldCharType="end"/>
    </w:r>
  </w:p>
  <w:p w14:paraId="78736894" w14:textId="77777777" w:rsidR="00111072" w:rsidRDefault="00111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03772" w14:textId="77777777" w:rsidR="00E903B4" w:rsidRDefault="00E903B4" w:rsidP="005D4377">
      <w:pPr>
        <w:spacing w:after="0" w:line="240" w:lineRule="auto"/>
      </w:pPr>
      <w:r>
        <w:separator/>
      </w:r>
    </w:p>
  </w:footnote>
  <w:footnote w:type="continuationSeparator" w:id="0">
    <w:p w14:paraId="5783B16A" w14:textId="77777777" w:rsidR="00E903B4" w:rsidRDefault="00E903B4" w:rsidP="005D4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861950"/>
      <w:docPartObj>
        <w:docPartGallery w:val="Page Numbers (Top of Page)"/>
        <w:docPartUnique/>
      </w:docPartObj>
    </w:sdtPr>
    <w:sdtEndPr>
      <w:rPr>
        <w:noProof/>
      </w:rPr>
    </w:sdtEndPr>
    <w:sdtContent>
      <w:p w14:paraId="442CBFA0" w14:textId="02177BBD" w:rsidR="00111072" w:rsidRDefault="0011107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AE2F9C0" w14:textId="77777777" w:rsidR="00111072" w:rsidRDefault="00111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726801"/>
      <w:docPartObj>
        <w:docPartGallery w:val="Page Numbers (Top of Page)"/>
        <w:docPartUnique/>
      </w:docPartObj>
    </w:sdtPr>
    <w:sdtEndPr>
      <w:rPr>
        <w:noProof/>
      </w:rPr>
    </w:sdtEndPr>
    <w:sdtContent>
      <w:p w14:paraId="76BF9CD4" w14:textId="77777777" w:rsidR="00111072" w:rsidRDefault="0011107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F05DBD" w14:textId="77777777" w:rsidR="00111072" w:rsidRDefault="00111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28EF3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BE68D7"/>
    <w:multiLevelType w:val="multilevel"/>
    <w:tmpl w:val="B492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8C0BEF"/>
    <w:multiLevelType w:val="hybridMultilevel"/>
    <w:tmpl w:val="60CE2FDE"/>
    <w:lvl w:ilvl="0" w:tplc="27C62D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853BEC"/>
    <w:multiLevelType w:val="hybridMultilevel"/>
    <w:tmpl w:val="5E36A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D74AC"/>
    <w:multiLevelType w:val="hybridMultilevel"/>
    <w:tmpl w:val="768653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D37EB"/>
    <w:multiLevelType w:val="hybridMultilevel"/>
    <w:tmpl w:val="F4C0F18A"/>
    <w:lvl w:ilvl="0" w:tplc="E13C5F28">
      <w:start w:val="1"/>
      <w:numFmt w:val="bullet"/>
      <w:lvlText w:val="‐"/>
      <w:lvlJc w:val="left"/>
      <w:pPr>
        <w:ind w:left="720" w:hanging="360"/>
      </w:pPr>
      <w:rPr>
        <w:rFonts w:ascii=".VnTime"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13CDD"/>
    <w:multiLevelType w:val="hybridMultilevel"/>
    <w:tmpl w:val="960A79B2"/>
    <w:lvl w:ilvl="0" w:tplc="8F24E7BE">
      <w:start w:val="1"/>
      <w:numFmt w:val="decimal"/>
      <w:lvlText w:val="%1)"/>
      <w:lvlJc w:val="left"/>
      <w:pPr>
        <w:tabs>
          <w:tab w:val="num" w:pos="720"/>
        </w:tabs>
        <w:ind w:left="720"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1A5BD0"/>
    <w:multiLevelType w:val="multilevel"/>
    <w:tmpl w:val="3A32D8A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1B7634D2"/>
    <w:multiLevelType w:val="hybridMultilevel"/>
    <w:tmpl w:val="5EFC59B6"/>
    <w:lvl w:ilvl="0" w:tplc="AF4C8518">
      <w:start w:val="6"/>
      <w:numFmt w:val="bullet"/>
      <w:lvlText w:val=""/>
      <w:lvlJc w:val="left"/>
      <w:pPr>
        <w:ind w:left="1080" w:hanging="360"/>
      </w:pPr>
      <w:rPr>
        <w:rFonts w:ascii="Symbol" w:eastAsiaTheme="minorHAnsi" w:hAnsi="Symbol"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98437F"/>
    <w:multiLevelType w:val="multilevel"/>
    <w:tmpl w:val="3150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8C0D5B"/>
    <w:multiLevelType w:val="hybridMultilevel"/>
    <w:tmpl w:val="FA567E10"/>
    <w:lvl w:ilvl="0" w:tplc="8B9C7DF0">
      <w:start w:val="1"/>
      <w:numFmt w:val="decimal"/>
      <w:lvlText w:val="%1."/>
      <w:lvlJc w:val="left"/>
      <w:pPr>
        <w:tabs>
          <w:tab w:val="num" w:pos="720"/>
        </w:tabs>
        <w:ind w:left="720" w:hanging="360"/>
      </w:pPr>
    </w:lvl>
    <w:lvl w:ilvl="1" w:tplc="C6D0BEF2" w:tentative="1">
      <w:start w:val="1"/>
      <w:numFmt w:val="decimal"/>
      <w:lvlText w:val="%2."/>
      <w:lvlJc w:val="left"/>
      <w:pPr>
        <w:tabs>
          <w:tab w:val="num" w:pos="1440"/>
        </w:tabs>
        <w:ind w:left="1440" w:hanging="360"/>
      </w:pPr>
    </w:lvl>
    <w:lvl w:ilvl="2" w:tplc="02A034D4" w:tentative="1">
      <w:start w:val="1"/>
      <w:numFmt w:val="decimal"/>
      <w:lvlText w:val="%3."/>
      <w:lvlJc w:val="left"/>
      <w:pPr>
        <w:tabs>
          <w:tab w:val="num" w:pos="2160"/>
        </w:tabs>
        <w:ind w:left="2160" w:hanging="360"/>
      </w:pPr>
    </w:lvl>
    <w:lvl w:ilvl="3" w:tplc="F1E6C3AA" w:tentative="1">
      <w:start w:val="1"/>
      <w:numFmt w:val="decimal"/>
      <w:lvlText w:val="%4."/>
      <w:lvlJc w:val="left"/>
      <w:pPr>
        <w:tabs>
          <w:tab w:val="num" w:pos="2880"/>
        </w:tabs>
        <w:ind w:left="2880" w:hanging="360"/>
      </w:pPr>
    </w:lvl>
    <w:lvl w:ilvl="4" w:tplc="FC748DBE" w:tentative="1">
      <w:start w:val="1"/>
      <w:numFmt w:val="decimal"/>
      <w:lvlText w:val="%5."/>
      <w:lvlJc w:val="left"/>
      <w:pPr>
        <w:tabs>
          <w:tab w:val="num" w:pos="3600"/>
        </w:tabs>
        <w:ind w:left="3600" w:hanging="360"/>
      </w:pPr>
    </w:lvl>
    <w:lvl w:ilvl="5" w:tplc="394A5436" w:tentative="1">
      <w:start w:val="1"/>
      <w:numFmt w:val="decimal"/>
      <w:lvlText w:val="%6."/>
      <w:lvlJc w:val="left"/>
      <w:pPr>
        <w:tabs>
          <w:tab w:val="num" w:pos="4320"/>
        </w:tabs>
        <w:ind w:left="4320" w:hanging="360"/>
      </w:pPr>
    </w:lvl>
    <w:lvl w:ilvl="6" w:tplc="F03A8678" w:tentative="1">
      <w:start w:val="1"/>
      <w:numFmt w:val="decimal"/>
      <w:lvlText w:val="%7."/>
      <w:lvlJc w:val="left"/>
      <w:pPr>
        <w:tabs>
          <w:tab w:val="num" w:pos="5040"/>
        </w:tabs>
        <w:ind w:left="5040" w:hanging="360"/>
      </w:pPr>
    </w:lvl>
    <w:lvl w:ilvl="7" w:tplc="20B41BEA" w:tentative="1">
      <w:start w:val="1"/>
      <w:numFmt w:val="decimal"/>
      <w:lvlText w:val="%8."/>
      <w:lvlJc w:val="left"/>
      <w:pPr>
        <w:tabs>
          <w:tab w:val="num" w:pos="5760"/>
        </w:tabs>
        <w:ind w:left="5760" w:hanging="360"/>
      </w:pPr>
    </w:lvl>
    <w:lvl w:ilvl="8" w:tplc="33C68684" w:tentative="1">
      <w:start w:val="1"/>
      <w:numFmt w:val="decimal"/>
      <w:lvlText w:val="%9."/>
      <w:lvlJc w:val="left"/>
      <w:pPr>
        <w:tabs>
          <w:tab w:val="num" w:pos="6480"/>
        </w:tabs>
        <w:ind w:left="6480" w:hanging="360"/>
      </w:pPr>
    </w:lvl>
  </w:abstractNum>
  <w:abstractNum w:abstractNumId="11" w15:restartNumberingAfterBreak="0">
    <w:nsid w:val="232A400B"/>
    <w:multiLevelType w:val="hybridMultilevel"/>
    <w:tmpl w:val="47CCACA4"/>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2431296D"/>
    <w:multiLevelType w:val="hybridMultilevel"/>
    <w:tmpl w:val="DB46C8B4"/>
    <w:lvl w:ilvl="0" w:tplc="E13C5F28">
      <w:start w:val="1"/>
      <w:numFmt w:val="bullet"/>
      <w:lvlText w:val="‐"/>
      <w:lvlJc w:val="left"/>
      <w:pPr>
        <w:ind w:left="720" w:hanging="360"/>
      </w:pPr>
      <w:rPr>
        <w:rFonts w:ascii=".VnTime"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11039"/>
    <w:multiLevelType w:val="hybridMultilevel"/>
    <w:tmpl w:val="0ADAA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723BB0"/>
    <w:multiLevelType w:val="hybridMultilevel"/>
    <w:tmpl w:val="31B0B0F2"/>
    <w:lvl w:ilvl="0" w:tplc="E13C5F28">
      <w:start w:val="1"/>
      <w:numFmt w:val="bullet"/>
      <w:lvlText w:val="‐"/>
      <w:lvlJc w:val="left"/>
      <w:pPr>
        <w:ind w:left="720" w:hanging="360"/>
      </w:pPr>
      <w:rPr>
        <w:rFonts w:ascii=".VnTime"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B7B6A"/>
    <w:multiLevelType w:val="hybridMultilevel"/>
    <w:tmpl w:val="D24E89B0"/>
    <w:lvl w:ilvl="0" w:tplc="05E0C4F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E52D96"/>
    <w:multiLevelType w:val="multilevel"/>
    <w:tmpl w:val="2DE8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BF526A"/>
    <w:multiLevelType w:val="multilevel"/>
    <w:tmpl w:val="CAFC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464EF6"/>
    <w:multiLevelType w:val="hybridMultilevel"/>
    <w:tmpl w:val="D316A248"/>
    <w:lvl w:ilvl="0" w:tplc="31FAC40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70476"/>
    <w:multiLevelType w:val="hybridMultilevel"/>
    <w:tmpl w:val="AA589732"/>
    <w:lvl w:ilvl="0" w:tplc="E13C5F28">
      <w:start w:val="1"/>
      <w:numFmt w:val="bullet"/>
      <w:lvlText w:val="‐"/>
      <w:lvlJc w:val="left"/>
      <w:pPr>
        <w:ind w:left="720" w:hanging="360"/>
      </w:pPr>
      <w:rPr>
        <w:rFonts w:ascii=".VnTime"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C2A89"/>
    <w:multiLevelType w:val="hybridMultilevel"/>
    <w:tmpl w:val="0862E6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88C0087"/>
    <w:multiLevelType w:val="hybridMultilevel"/>
    <w:tmpl w:val="46FEEF4E"/>
    <w:lvl w:ilvl="0" w:tplc="C3B47686">
      <w:start w:val="1"/>
      <w:numFmt w:val="upperRoman"/>
      <w:lvlText w:val="%1."/>
      <w:lvlJc w:val="left"/>
      <w:pPr>
        <w:tabs>
          <w:tab w:val="num" w:pos="720"/>
        </w:tabs>
        <w:ind w:left="720" w:hanging="720"/>
      </w:pPr>
      <w:rPr>
        <w:rFonts w:cs="Times New Roman" w:hint="default"/>
      </w:rPr>
    </w:lvl>
    <w:lvl w:ilvl="1" w:tplc="EDAA341A">
      <w:start w:val="1"/>
      <w:numFmt w:val="decimal"/>
      <w:lvlText w:val="%2."/>
      <w:lvlJc w:val="left"/>
      <w:pPr>
        <w:tabs>
          <w:tab w:val="num" w:pos="288"/>
        </w:tabs>
        <w:ind w:left="288" w:hanging="288"/>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9F35F5D"/>
    <w:multiLevelType w:val="hybridMultilevel"/>
    <w:tmpl w:val="EF52C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C1BA4"/>
    <w:multiLevelType w:val="hybridMultilevel"/>
    <w:tmpl w:val="A8E28B96"/>
    <w:lvl w:ilvl="0" w:tplc="A4FE57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6C759B"/>
    <w:multiLevelType w:val="hybridMultilevel"/>
    <w:tmpl w:val="15B06198"/>
    <w:lvl w:ilvl="0" w:tplc="E13C5F28">
      <w:start w:val="1"/>
      <w:numFmt w:val="bullet"/>
      <w:lvlText w:val="‐"/>
      <w:lvlJc w:val="left"/>
      <w:pPr>
        <w:ind w:left="360" w:hanging="360"/>
      </w:pPr>
      <w:rPr>
        <w:rFonts w:ascii=".VnTime"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17105"/>
    <w:multiLevelType w:val="hybridMultilevel"/>
    <w:tmpl w:val="96163A1E"/>
    <w:lvl w:ilvl="0" w:tplc="4A9A58F2">
      <w:start w:val="1"/>
      <w:numFmt w:val="bullet"/>
      <w:lvlText w:val="-"/>
      <w:lvlJc w:val="left"/>
      <w:pPr>
        <w:ind w:left="440" w:hanging="360"/>
      </w:pPr>
      <w:rPr>
        <w:rFonts w:ascii="Times New Roman" w:eastAsiaTheme="minorEastAsia" w:hAnsi="Times New Roman" w:cs="Times New Roman"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6" w15:restartNumberingAfterBreak="0">
    <w:nsid w:val="47484D42"/>
    <w:multiLevelType w:val="multilevel"/>
    <w:tmpl w:val="3DF8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D54DEF"/>
    <w:multiLevelType w:val="hybridMultilevel"/>
    <w:tmpl w:val="F9C000DA"/>
    <w:lvl w:ilvl="0" w:tplc="6074BD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CF7477"/>
    <w:multiLevelType w:val="hybridMultilevel"/>
    <w:tmpl w:val="F5F2F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8416BF"/>
    <w:multiLevelType w:val="hybridMultilevel"/>
    <w:tmpl w:val="960A79B2"/>
    <w:lvl w:ilvl="0" w:tplc="8F24E7BE">
      <w:start w:val="1"/>
      <w:numFmt w:val="decimal"/>
      <w:lvlText w:val="%1)"/>
      <w:lvlJc w:val="left"/>
      <w:pPr>
        <w:tabs>
          <w:tab w:val="num" w:pos="720"/>
        </w:tabs>
        <w:ind w:left="720"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4F804C0"/>
    <w:multiLevelType w:val="hybridMultilevel"/>
    <w:tmpl w:val="0CA09586"/>
    <w:lvl w:ilvl="0" w:tplc="CBB0D34C">
      <w:start w:val="1"/>
      <w:numFmt w:val="decimal"/>
      <w:lvlText w:val="%1."/>
      <w:lvlJc w:val="left"/>
      <w:pPr>
        <w:tabs>
          <w:tab w:val="num" w:pos="288"/>
        </w:tabs>
        <w:ind w:left="288" w:hanging="288"/>
      </w:pPr>
      <w:rPr>
        <w:rFonts w:cs="Times New Roman" w:hint="default"/>
        <w:i w:val="0"/>
      </w:rPr>
    </w:lvl>
    <w:lvl w:ilvl="1" w:tplc="F40878D6">
      <w:start w:val="1"/>
      <w:numFmt w:val="bullet"/>
      <w:lvlText w:val=""/>
      <w:lvlJc w:val="left"/>
      <w:pPr>
        <w:tabs>
          <w:tab w:val="num" w:pos="288"/>
        </w:tabs>
        <w:ind w:left="288" w:hanging="288"/>
      </w:pPr>
      <w:rPr>
        <w:rFonts w:ascii="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C353061"/>
    <w:multiLevelType w:val="hybridMultilevel"/>
    <w:tmpl w:val="35008F84"/>
    <w:lvl w:ilvl="0" w:tplc="0CF0A4AA">
      <w:start w:val="1"/>
      <w:numFmt w:val="decimal"/>
      <w:lvlText w:val="%1."/>
      <w:lvlJc w:val="left"/>
      <w:pPr>
        <w:tabs>
          <w:tab w:val="num" w:pos="288"/>
        </w:tabs>
        <w:ind w:left="288" w:hanging="288"/>
      </w:pPr>
      <w:rPr>
        <w:rFonts w:cs="Times New Roman" w:hint="default"/>
      </w:rPr>
    </w:lvl>
    <w:lvl w:ilvl="1" w:tplc="F40878D6">
      <w:start w:val="1"/>
      <w:numFmt w:val="bullet"/>
      <w:lvlText w:val=""/>
      <w:lvlJc w:val="left"/>
      <w:pPr>
        <w:tabs>
          <w:tab w:val="num" w:pos="288"/>
        </w:tabs>
        <w:ind w:left="288" w:hanging="288"/>
      </w:pPr>
      <w:rPr>
        <w:rFonts w:ascii="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D653CA6"/>
    <w:multiLevelType w:val="multilevel"/>
    <w:tmpl w:val="39D8957E"/>
    <w:lvl w:ilvl="0">
      <w:start w:val="1"/>
      <w:numFmt w:val="decimal"/>
      <w:lvlText w:val="%1."/>
      <w:lvlJc w:val="left"/>
      <w:pPr>
        <w:tabs>
          <w:tab w:val="num" w:pos="720"/>
        </w:tabs>
        <w:ind w:left="720" w:hanging="360"/>
      </w:p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5DE57719"/>
    <w:multiLevelType w:val="hybridMultilevel"/>
    <w:tmpl w:val="B04CF9C8"/>
    <w:lvl w:ilvl="0" w:tplc="401E485E">
      <w:start w:val="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19B3AFF"/>
    <w:multiLevelType w:val="multilevel"/>
    <w:tmpl w:val="27F6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7C22D4"/>
    <w:multiLevelType w:val="hybridMultilevel"/>
    <w:tmpl w:val="B03C6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04A93"/>
    <w:multiLevelType w:val="hybridMultilevel"/>
    <w:tmpl w:val="960A79B2"/>
    <w:lvl w:ilvl="0" w:tplc="8F24E7BE">
      <w:start w:val="1"/>
      <w:numFmt w:val="decimal"/>
      <w:lvlText w:val="%1)"/>
      <w:lvlJc w:val="left"/>
      <w:pPr>
        <w:tabs>
          <w:tab w:val="num" w:pos="720"/>
        </w:tabs>
        <w:ind w:left="720"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D4A6F9F"/>
    <w:multiLevelType w:val="hybridMultilevel"/>
    <w:tmpl w:val="F4F60EFE"/>
    <w:lvl w:ilvl="0" w:tplc="665C5F12">
      <w:start w:val="1"/>
      <w:numFmt w:val="decimal"/>
      <w:lvlText w:val="%1."/>
      <w:lvlJc w:val="left"/>
      <w:pPr>
        <w:tabs>
          <w:tab w:val="num" w:pos="720"/>
        </w:tabs>
        <w:ind w:left="720" w:hanging="360"/>
      </w:pPr>
    </w:lvl>
    <w:lvl w:ilvl="1" w:tplc="8EA6F9F8" w:tentative="1">
      <w:start w:val="1"/>
      <w:numFmt w:val="decimal"/>
      <w:lvlText w:val="%2."/>
      <w:lvlJc w:val="left"/>
      <w:pPr>
        <w:tabs>
          <w:tab w:val="num" w:pos="1440"/>
        </w:tabs>
        <w:ind w:left="1440" w:hanging="360"/>
      </w:pPr>
    </w:lvl>
    <w:lvl w:ilvl="2" w:tplc="697C143E" w:tentative="1">
      <w:start w:val="1"/>
      <w:numFmt w:val="decimal"/>
      <w:lvlText w:val="%3."/>
      <w:lvlJc w:val="left"/>
      <w:pPr>
        <w:tabs>
          <w:tab w:val="num" w:pos="2160"/>
        </w:tabs>
        <w:ind w:left="2160" w:hanging="360"/>
      </w:pPr>
    </w:lvl>
    <w:lvl w:ilvl="3" w:tplc="F918D084" w:tentative="1">
      <w:start w:val="1"/>
      <w:numFmt w:val="decimal"/>
      <w:lvlText w:val="%4."/>
      <w:lvlJc w:val="left"/>
      <w:pPr>
        <w:tabs>
          <w:tab w:val="num" w:pos="2880"/>
        </w:tabs>
        <w:ind w:left="2880" w:hanging="360"/>
      </w:pPr>
    </w:lvl>
    <w:lvl w:ilvl="4" w:tplc="173EF4BC" w:tentative="1">
      <w:start w:val="1"/>
      <w:numFmt w:val="decimal"/>
      <w:lvlText w:val="%5."/>
      <w:lvlJc w:val="left"/>
      <w:pPr>
        <w:tabs>
          <w:tab w:val="num" w:pos="3600"/>
        </w:tabs>
        <w:ind w:left="3600" w:hanging="360"/>
      </w:pPr>
    </w:lvl>
    <w:lvl w:ilvl="5" w:tplc="6BAC43F8" w:tentative="1">
      <w:start w:val="1"/>
      <w:numFmt w:val="decimal"/>
      <w:lvlText w:val="%6."/>
      <w:lvlJc w:val="left"/>
      <w:pPr>
        <w:tabs>
          <w:tab w:val="num" w:pos="4320"/>
        </w:tabs>
        <w:ind w:left="4320" w:hanging="360"/>
      </w:pPr>
    </w:lvl>
    <w:lvl w:ilvl="6" w:tplc="EBF244A0" w:tentative="1">
      <w:start w:val="1"/>
      <w:numFmt w:val="decimal"/>
      <w:lvlText w:val="%7."/>
      <w:lvlJc w:val="left"/>
      <w:pPr>
        <w:tabs>
          <w:tab w:val="num" w:pos="5040"/>
        </w:tabs>
        <w:ind w:left="5040" w:hanging="360"/>
      </w:pPr>
    </w:lvl>
    <w:lvl w:ilvl="7" w:tplc="2904FDE6" w:tentative="1">
      <w:start w:val="1"/>
      <w:numFmt w:val="decimal"/>
      <w:lvlText w:val="%8."/>
      <w:lvlJc w:val="left"/>
      <w:pPr>
        <w:tabs>
          <w:tab w:val="num" w:pos="5760"/>
        </w:tabs>
        <w:ind w:left="5760" w:hanging="360"/>
      </w:pPr>
    </w:lvl>
    <w:lvl w:ilvl="8" w:tplc="22988CB2" w:tentative="1">
      <w:start w:val="1"/>
      <w:numFmt w:val="decimal"/>
      <w:lvlText w:val="%9."/>
      <w:lvlJc w:val="left"/>
      <w:pPr>
        <w:tabs>
          <w:tab w:val="num" w:pos="6480"/>
        </w:tabs>
        <w:ind w:left="6480" w:hanging="360"/>
      </w:pPr>
    </w:lvl>
  </w:abstractNum>
  <w:abstractNum w:abstractNumId="38" w15:restartNumberingAfterBreak="0">
    <w:nsid w:val="6FA67575"/>
    <w:multiLevelType w:val="hybridMultilevel"/>
    <w:tmpl w:val="C0D2DE2A"/>
    <w:lvl w:ilvl="0" w:tplc="6E204110">
      <w:start w:val="1"/>
      <w:numFmt w:val="decimal"/>
      <w:lvlText w:val="%1."/>
      <w:lvlJc w:val="left"/>
      <w:pPr>
        <w:tabs>
          <w:tab w:val="num" w:pos="720"/>
        </w:tabs>
        <w:ind w:left="720" w:hanging="360"/>
      </w:pPr>
    </w:lvl>
    <w:lvl w:ilvl="1" w:tplc="4DD2DEF6" w:tentative="1">
      <w:start w:val="1"/>
      <w:numFmt w:val="decimal"/>
      <w:lvlText w:val="%2."/>
      <w:lvlJc w:val="left"/>
      <w:pPr>
        <w:tabs>
          <w:tab w:val="num" w:pos="1440"/>
        </w:tabs>
        <w:ind w:left="1440" w:hanging="360"/>
      </w:pPr>
    </w:lvl>
    <w:lvl w:ilvl="2" w:tplc="3DBE1BD6" w:tentative="1">
      <w:start w:val="1"/>
      <w:numFmt w:val="decimal"/>
      <w:lvlText w:val="%3."/>
      <w:lvlJc w:val="left"/>
      <w:pPr>
        <w:tabs>
          <w:tab w:val="num" w:pos="2160"/>
        </w:tabs>
        <w:ind w:left="2160" w:hanging="360"/>
      </w:pPr>
    </w:lvl>
    <w:lvl w:ilvl="3" w:tplc="216EBC5A" w:tentative="1">
      <w:start w:val="1"/>
      <w:numFmt w:val="decimal"/>
      <w:lvlText w:val="%4."/>
      <w:lvlJc w:val="left"/>
      <w:pPr>
        <w:tabs>
          <w:tab w:val="num" w:pos="2880"/>
        </w:tabs>
        <w:ind w:left="2880" w:hanging="360"/>
      </w:pPr>
    </w:lvl>
    <w:lvl w:ilvl="4" w:tplc="5C04A2F2" w:tentative="1">
      <w:start w:val="1"/>
      <w:numFmt w:val="decimal"/>
      <w:lvlText w:val="%5."/>
      <w:lvlJc w:val="left"/>
      <w:pPr>
        <w:tabs>
          <w:tab w:val="num" w:pos="3600"/>
        </w:tabs>
        <w:ind w:left="3600" w:hanging="360"/>
      </w:pPr>
    </w:lvl>
    <w:lvl w:ilvl="5" w:tplc="A7504ADE" w:tentative="1">
      <w:start w:val="1"/>
      <w:numFmt w:val="decimal"/>
      <w:lvlText w:val="%6."/>
      <w:lvlJc w:val="left"/>
      <w:pPr>
        <w:tabs>
          <w:tab w:val="num" w:pos="4320"/>
        </w:tabs>
        <w:ind w:left="4320" w:hanging="360"/>
      </w:pPr>
    </w:lvl>
    <w:lvl w:ilvl="6" w:tplc="94C8476A" w:tentative="1">
      <w:start w:val="1"/>
      <w:numFmt w:val="decimal"/>
      <w:lvlText w:val="%7."/>
      <w:lvlJc w:val="left"/>
      <w:pPr>
        <w:tabs>
          <w:tab w:val="num" w:pos="5040"/>
        </w:tabs>
        <w:ind w:left="5040" w:hanging="360"/>
      </w:pPr>
    </w:lvl>
    <w:lvl w:ilvl="7" w:tplc="1CC4E332" w:tentative="1">
      <w:start w:val="1"/>
      <w:numFmt w:val="decimal"/>
      <w:lvlText w:val="%8."/>
      <w:lvlJc w:val="left"/>
      <w:pPr>
        <w:tabs>
          <w:tab w:val="num" w:pos="5760"/>
        </w:tabs>
        <w:ind w:left="5760" w:hanging="360"/>
      </w:pPr>
    </w:lvl>
    <w:lvl w:ilvl="8" w:tplc="7F2AF956" w:tentative="1">
      <w:start w:val="1"/>
      <w:numFmt w:val="decimal"/>
      <w:lvlText w:val="%9."/>
      <w:lvlJc w:val="left"/>
      <w:pPr>
        <w:tabs>
          <w:tab w:val="num" w:pos="6480"/>
        </w:tabs>
        <w:ind w:left="6480" w:hanging="360"/>
      </w:pPr>
    </w:lvl>
  </w:abstractNum>
  <w:abstractNum w:abstractNumId="39" w15:restartNumberingAfterBreak="0">
    <w:nsid w:val="722B2DF1"/>
    <w:multiLevelType w:val="hybridMultilevel"/>
    <w:tmpl w:val="4FC82BFA"/>
    <w:lvl w:ilvl="0" w:tplc="6BAE53E0">
      <w:start w:val="1"/>
      <w:numFmt w:val="decimal"/>
      <w:lvlText w:val="%1."/>
      <w:lvlJc w:val="left"/>
      <w:pPr>
        <w:tabs>
          <w:tab w:val="num" w:pos="720"/>
        </w:tabs>
        <w:ind w:left="720" w:hanging="360"/>
      </w:pPr>
    </w:lvl>
    <w:lvl w:ilvl="1" w:tplc="4B72C3C8" w:tentative="1">
      <w:start w:val="1"/>
      <w:numFmt w:val="decimal"/>
      <w:lvlText w:val="%2."/>
      <w:lvlJc w:val="left"/>
      <w:pPr>
        <w:tabs>
          <w:tab w:val="num" w:pos="1440"/>
        </w:tabs>
        <w:ind w:left="1440" w:hanging="360"/>
      </w:pPr>
    </w:lvl>
    <w:lvl w:ilvl="2" w:tplc="7752EBCA" w:tentative="1">
      <w:start w:val="1"/>
      <w:numFmt w:val="decimal"/>
      <w:lvlText w:val="%3."/>
      <w:lvlJc w:val="left"/>
      <w:pPr>
        <w:tabs>
          <w:tab w:val="num" w:pos="2160"/>
        </w:tabs>
        <w:ind w:left="2160" w:hanging="360"/>
      </w:pPr>
    </w:lvl>
    <w:lvl w:ilvl="3" w:tplc="5C824826" w:tentative="1">
      <w:start w:val="1"/>
      <w:numFmt w:val="decimal"/>
      <w:lvlText w:val="%4."/>
      <w:lvlJc w:val="left"/>
      <w:pPr>
        <w:tabs>
          <w:tab w:val="num" w:pos="2880"/>
        </w:tabs>
        <w:ind w:left="2880" w:hanging="360"/>
      </w:pPr>
    </w:lvl>
    <w:lvl w:ilvl="4" w:tplc="55B42C4A" w:tentative="1">
      <w:start w:val="1"/>
      <w:numFmt w:val="decimal"/>
      <w:lvlText w:val="%5."/>
      <w:lvlJc w:val="left"/>
      <w:pPr>
        <w:tabs>
          <w:tab w:val="num" w:pos="3600"/>
        </w:tabs>
        <w:ind w:left="3600" w:hanging="360"/>
      </w:pPr>
    </w:lvl>
    <w:lvl w:ilvl="5" w:tplc="9B1864BC" w:tentative="1">
      <w:start w:val="1"/>
      <w:numFmt w:val="decimal"/>
      <w:lvlText w:val="%6."/>
      <w:lvlJc w:val="left"/>
      <w:pPr>
        <w:tabs>
          <w:tab w:val="num" w:pos="4320"/>
        </w:tabs>
        <w:ind w:left="4320" w:hanging="360"/>
      </w:pPr>
    </w:lvl>
    <w:lvl w:ilvl="6" w:tplc="EAB25DBC" w:tentative="1">
      <w:start w:val="1"/>
      <w:numFmt w:val="decimal"/>
      <w:lvlText w:val="%7."/>
      <w:lvlJc w:val="left"/>
      <w:pPr>
        <w:tabs>
          <w:tab w:val="num" w:pos="5040"/>
        </w:tabs>
        <w:ind w:left="5040" w:hanging="360"/>
      </w:pPr>
    </w:lvl>
    <w:lvl w:ilvl="7" w:tplc="6166FC5A" w:tentative="1">
      <w:start w:val="1"/>
      <w:numFmt w:val="decimal"/>
      <w:lvlText w:val="%8."/>
      <w:lvlJc w:val="left"/>
      <w:pPr>
        <w:tabs>
          <w:tab w:val="num" w:pos="5760"/>
        </w:tabs>
        <w:ind w:left="5760" w:hanging="360"/>
      </w:pPr>
    </w:lvl>
    <w:lvl w:ilvl="8" w:tplc="A5866F70" w:tentative="1">
      <w:start w:val="1"/>
      <w:numFmt w:val="decimal"/>
      <w:lvlText w:val="%9."/>
      <w:lvlJc w:val="left"/>
      <w:pPr>
        <w:tabs>
          <w:tab w:val="num" w:pos="6480"/>
        </w:tabs>
        <w:ind w:left="6480" w:hanging="360"/>
      </w:pPr>
    </w:lvl>
  </w:abstractNum>
  <w:abstractNum w:abstractNumId="40" w15:restartNumberingAfterBreak="0">
    <w:nsid w:val="72D05C70"/>
    <w:multiLevelType w:val="multilevel"/>
    <w:tmpl w:val="DD86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EC3387"/>
    <w:multiLevelType w:val="hybridMultilevel"/>
    <w:tmpl w:val="DB249194"/>
    <w:lvl w:ilvl="0" w:tplc="DF1A7DC2">
      <w:start w:val="1"/>
      <w:numFmt w:val="bullet"/>
      <w:lvlText w:val=""/>
      <w:lvlJc w:val="left"/>
      <w:pPr>
        <w:ind w:left="1080" w:hanging="360"/>
      </w:pPr>
      <w:rPr>
        <w:rFonts w:ascii="Symbol" w:eastAsiaTheme="minorHAnsi" w:hAnsi="Symbol"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C213A5"/>
    <w:multiLevelType w:val="hybridMultilevel"/>
    <w:tmpl w:val="AA1A2662"/>
    <w:lvl w:ilvl="0" w:tplc="F26A656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E43DC7"/>
    <w:multiLevelType w:val="hybridMultilevel"/>
    <w:tmpl w:val="8E641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462652">
    <w:abstractNumId w:val="0"/>
  </w:num>
  <w:num w:numId="2" w16cid:durableId="1443719943">
    <w:abstractNumId w:val="4"/>
  </w:num>
  <w:num w:numId="3" w16cid:durableId="1995182908">
    <w:abstractNumId w:val="35"/>
  </w:num>
  <w:num w:numId="4" w16cid:durableId="2045523674">
    <w:abstractNumId w:val="20"/>
  </w:num>
  <w:num w:numId="5" w16cid:durableId="44182887">
    <w:abstractNumId w:val="42"/>
  </w:num>
  <w:num w:numId="6" w16cid:durableId="43144828">
    <w:abstractNumId w:val="43"/>
  </w:num>
  <w:num w:numId="7" w16cid:durableId="1366322806">
    <w:abstractNumId w:val="12"/>
  </w:num>
  <w:num w:numId="8" w16cid:durableId="192812221">
    <w:abstractNumId w:val="24"/>
  </w:num>
  <w:num w:numId="9" w16cid:durableId="1728451927">
    <w:abstractNumId w:val="7"/>
  </w:num>
  <w:num w:numId="10" w16cid:durableId="934165438">
    <w:abstractNumId w:val="38"/>
  </w:num>
  <w:num w:numId="11" w16cid:durableId="1170411030">
    <w:abstractNumId w:val="10"/>
  </w:num>
  <w:num w:numId="12" w16cid:durableId="895244871">
    <w:abstractNumId w:val="32"/>
  </w:num>
  <w:num w:numId="13" w16cid:durableId="215708201">
    <w:abstractNumId w:val="39"/>
  </w:num>
  <w:num w:numId="14" w16cid:durableId="1300843702">
    <w:abstractNumId w:val="37"/>
  </w:num>
  <w:num w:numId="15" w16cid:durableId="1223517718">
    <w:abstractNumId w:val="19"/>
  </w:num>
  <w:num w:numId="16" w16cid:durableId="903951441">
    <w:abstractNumId w:val="11"/>
  </w:num>
  <w:num w:numId="17" w16cid:durableId="799736218">
    <w:abstractNumId w:val="22"/>
  </w:num>
  <w:num w:numId="18" w16cid:durableId="2118136813">
    <w:abstractNumId w:val="23"/>
  </w:num>
  <w:num w:numId="19" w16cid:durableId="1240600513">
    <w:abstractNumId w:val="18"/>
  </w:num>
  <w:num w:numId="20" w16cid:durableId="762066178">
    <w:abstractNumId w:val="5"/>
  </w:num>
  <w:num w:numId="21" w16cid:durableId="928344003">
    <w:abstractNumId w:val="13"/>
  </w:num>
  <w:num w:numId="22" w16cid:durableId="1399981449">
    <w:abstractNumId w:val="14"/>
  </w:num>
  <w:num w:numId="23" w16cid:durableId="90471332">
    <w:abstractNumId w:val="41"/>
  </w:num>
  <w:num w:numId="24" w16cid:durableId="240605537">
    <w:abstractNumId w:val="8"/>
  </w:num>
  <w:num w:numId="25" w16cid:durableId="1620448885">
    <w:abstractNumId w:val="33"/>
  </w:num>
  <w:num w:numId="26" w16cid:durableId="1510950024">
    <w:abstractNumId w:val="27"/>
  </w:num>
  <w:num w:numId="27" w16cid:durableId="615328180">
    <w:abstractNumId w:val="3"/>
  </w:num>
  <w:num w:numId="28" w16cid:durableId="1980526206">
    <w:abstractNumId w:val="15"/>
  </w:num>
  <w:num w:numId="29" w16cid:durableId="1436246239">
    <w:abstractNumId w:val="28"/>
  </w:num>
  <w:num w:numId="30" w16cid:durableId="1292981217">
    <w:abstractNumId w:val="2"/>
  </w:num>
  <w:num w:numId="31" w16cid:durableId="1816605043">
    <w:abstractNumId w:val="25"/>
  </w:num>
  <w:num w:numId="32" w16cid:durableId="1204515942">
    <w:abstractNumId w:val="29"/>
  </w:num>
  <w:num w:numId="33" w16cid:durableId="2140414995">
    <w:abstractNumId w:val="30"/>
  </w:num>
  <w:num w:numId="34" w16cid:durableId="996955307">
    <w:abstractNumId w:val="21"/>
  </w:num>
  <w:num w:numId="35" w16cid:durableId="814492228">
    <w:abstractNumId w:val="31"/>
  </w:num>
  <w:num w:numId="36" w16cid:durableId="1115636414">
    <w:abstractNumId w:val="36"/>
  </w:num>
  <w:num w:numId="37" w16cid:durableId="744497131">
    <w:abstractNumId w:val="6"/>
  </w:num>
  <w:num w:numId="38" w16cid:durableId="1299384221">
    <w:abstractNumId w:val="40"/>
  </w:num>
  <w:num w:numId="39" w16cid:durableId="2072382993">
    <w:abstractNumId w:val="26"/>
  </w:num>
  <w:num w:numId="40" w16cid:durableId="580215206">
    <w:abstractNumId w:val="34"/>
  </w:num>
  <w:num w:numId="41" w16cid:durableId="32771566">
    <w:abstractNumId w:val="9"/>
  </w:num>
  <w:num w:numId="42" w16cid:durableId="1485319192">
    <w:abstractNumId w:val="17"/>
  </w:num>
  <w:num w:numId="43" w16cid:durableId="830828802">
    <w:abstractNumId w:val="1"/>
  </w:num>
  <w:num w:numId="44" w16cid:durableId="20730437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81"/>
    <w:rsid w:val="00025404"/>
    <w:rsid w:val="00025A52"/>
    <w:rsid w:val="000417DC"/>
    <w:rsid w:val="00045EDA"/>
    <w:rsid w:val="00050364"/>
    <w:rsid w:val="00081039"/>
    <w:rsid w:val="000A037E"/>
    <w:rsid w:val="000F3FA7"/>
    <w:rsid w:val="000F6291"/>
    <w:rsid w:val="00111072"/>
    <w:rsid w:val="00112DB2"/>
    <w:rsid w:val="00136D28"/>
    <w:rsid w:val="001401E8"/>
    <w:rsid w:val="001528BE"/>
    <w:rsid w:val="00166CDD"/>
    <w:rsid w:val="00174E2E"/>
    <w:rsid w:val="001915C8"/>
    <w:rsid w:val="00193365"/>
    <w:rsid w:val="001A700A"/>
    <w:rsid w:val="001E1D3A"/>
    <w:rsid w:val="00227CE4"/>
    <w:rsid w:val="00246070"/>
    <w:rsid w:val="002569FD"/>
    <w:rsid w:val="002A198F"/>
    <w:rsid w:val="002D3575"/>
    <w:rsid w:val="002E3E79"/>
    <w:rsid w:val="0032140F"/>
    <w:rsid w:val="003246AF"/>
    <w:rsid w:val="00331885"/>
    <w:rsid w:val="00353D59"/>
    <w:rsid w:val="00362478"/>
    <w:rsid w:val="003654AE"/>
    <w:rsid w:val="00376A15"/>
    <w:rsid w:val="003A3993"/>
    <w:rsid w:val="003B1E44"/>
    <w:rsid w:val="003D6E04"/>
    <w:rsid w:val="00424BCF"/>
    <w:rsid w:val="00432D61"/>
    <w:rsid w:val="00444B40"/>
    <w:rsid w:val="0047749E"/>
    <w:rsid w:val="004865E5"/>
    <w:rsid w:val="004877CD"/>
    <w:rsid w:val="004F4E76"/>
    <w:rsid w:val="00501BB2"/>
    <w:rsid w:val="00547069"/>
    <w:rsid w:val="005635D3"/>
    <w:rsid w:val="005A7FB5"/>
    <w:rsid w:val="005B56AB"/>
    <w:rsid w:val="005D20D7"/>
    <w:rsid w:val="005D4377"/>
    <w:rsid w:val="005E419A"/>
    <w:rsid w:val="005F0232"/>
    <w:rsid w:val="005F4F81"/>
    <w:rsid w:val="006215B6"/>
    <w:rsid w:val="00624365"/>
    <w:rsid w:val="00636A2E"/>
    <w:rsid w:val="0064089B"/>
    <w:rsid w:val="00643910"/>
    <w:rsid w:val="00672567"/>
    <w:rsid w:val="00676E84"/>
    <w:rsid w:val="006B7DD2"/>
    <w:rsid w:val="006E777D"/>
    <w:rsid w:val="006F2F87"/>
    <w:rsid w:val="006F2FFE"/>
    <w:rsid w:val="00707A04"/>
    <w:rsid w:val="00723D01"/>
    <w:rsid w:val="00746C02"/>
    <w:rsid w:val="0075003B"/>
    <w:rsid w:val="00752C05"/>
    <w:rsid w:val="00763EC7"/>
    <w:rsid w:val="00782145"/>
    <w:rsid w:val="00783F1C"/>
    <w:rsid w:val="007A1C88"/>
    <w:rsid w:val="007B6581"/>
    <w:rsid w:val="007C5D3E"/>
    <w:rsid w:val="007D4BA1"/>
    <w:rsid w:val="007D59D7"/>
    <w:rsid w:val="007E7193"/>
    <w:rsid w:val="007F4D04"/>
    <w:rsid w:val="008112D5"/>
    <w:rsid w:val="008351F9"/>
    <w:rsid w:val="0084622D"/>
    <w:rsid w:val="00882846"/>
    <w:rsid w:val="00886186"/>
    <w:rsid w:val="008938A5"/>
    <w:rsid w:val="008C2634"/>
    <w:rsid w:val="008F1150"/>
    <w:rsid w:val="00942DDC"/>
    <w:rsid w:val="009759F2"/>
    <w:rsid w:val="0099220E"/>
    <w:rsid w:val="009B1699"/>
    <w:rsid w:val="009B7DAC"/>
    <w:rsid w:val="009D6C6F"/>
    <w:rsid w:val="009D748F"/>
    <w:rsid w:val="009F2404"/>
    <w:rsid w:val="00A73AF6"/>
    <w:rsid w:val="00AA7ADB"/>
    <w:rsid w:val="00AB646F"/>
    <w:rsid w:val="00AB6B6A"/>
    <w:rsid w:val="00AE0EAE"/>
    <w:rsid w:val="00AE7979"/>
    <w:rsid w:val="00B06924"/>
    <w:rsid w:val="00B10F4A"/>
    <w:rsid w:val="00B17E7A"/>
    <w:rsid w:val="00BA7080"/>
    <w:rsid w:val="00C075D8"/>
    <w:rsid w:val="00C10059"/>
    <w:rsid w:val="00C2197D"/>
    <w:rsid w:val="00C66ED0"/>
    <w:rsid w:val="00C721C9"/>
    <w:rsid w:val="00C7327C"/>
    <w:rsid w:val="00C872D8"/>
    <w:rsid w:val="00C9549A"/>
    <w:rsid w:val="00CA1F17"/>
    <w:rsid w:val="00CC6381"/>
    <w:rsid w:val="00CD1052"/>
    <w:rsid w:val="00CD75E6"/>
    <w:rsid w:val="00D00BCE"/>
    <w:rsid w:val="00D137BB"/>
    <w:rsid w:val="00D37D81"/>
    <w:rsid w:val="00D602D8"/>
    <w:rsid w:val="00D8798A"/>
    <w:rsid w:val="00D91E99"/>
    <w:rsid w:val="00DA0F64"/>
    <w:rsid w:val="00DE3149"/>
    <w:rsid w:val="00DE531C"/>
    <w:rsid w:val="00E11053"/>
    <w:rsid w:val="00E71B66"/>
    <w:rsid w:val="00E903B4"/>
    <w:rsid w:val="00E917DC"/>
    <w:rsid w:val="00EE560A"/>
    <w:rsid w:val="00F12E91"/>
    <w:rsid w:val="00F35DB0"/>
    <w:rsid w:val="00F616FC"/>
    <w:rsid w:val="00F659D7"/>
    <w:rsid w:val="00F8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72FA"/>
  <w15:chartTrackingRefBased/>
  <w15:docId w15:val="{9BB540C2-391F-48E6-85AE-DA5FCB55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FB5"/>
    <w:pPr>
      <w:keepNext/>
      <w:keepLines/>
      <w:spacing w:after="0" w:line="312" w:lineRule="auto"/>
      <w:outlineLvl w:val="0"/>
    </w:pPr>
    <w:rPr>
      <w:rFonts w:ascii="Times New Roman" w:eastAsiaTheme="majorEastAsia" w:hAnsi="Times New Roman" w:cstheme="majorBidi"/>
      <w:b/>
      <w:bCs/>
      <w:sz w:val="26"/>
      <w:szCs w:val="28"/>
    </w:rPr>
  </w:style>
  <w:style w:type="paragraph" w:styleId="Heading2">
    <w:name w:val="heading 2"/>
    <w:basedOn w:val="Normal"/>
    <w:next w:val="Normal"/>
    <w:link w:val="Heading2Char"/>
    <w:unhideWhenUsed/>
    <w:qFormat/>
    <w:rsid w:val="005A7FB5"/>
    <w:pPr>
      <w:keepNext/>
      <w:keepLines/>
      <w:spacing w:after="0" w:line="312" w:lineRule="auto"/>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4865E5"/>
    <w:pPr>
      <w:keepNext/>
      <w:keepLines/>
      <w:spacing w:after="0" w:line="312" w:lineRule="auto"/>
      <w:outlineLvl w:val="2"/>
    </w:pPr>
    <w:rPr>
      <w:rFonts w:ascii="Times New Roman" w:eastAsiaTheme="majorEastAsia" w:hAnsi="Times New Roman" w:cstheme="majorBidi"/>
      <w:b/>
      <w:bCs/>
      <w:i/>
      <w:color w:val="000000" w:themeColor="text1"/>
      <w:sz w:val="26"/>
    </w:rPr>
  </w:style>
  <w:style w:type="paragraph" w:styleId="Heading4">
    <w:name w:val="heading 4"/>
    <w:aliases w:val="Phụ Lục"/>
    <w:basedOn w:val="Normal"/>
    <w:next w:val="Normal"/>
    <w:link w:val="Heading4Char"/>
    <w:unhideWhenUsed/>
    <w:qFormat/>
    <w:rsid w:val="00025404"/>
    <w:pPr>
      <w:keepNext/>
      <w:keepLines/>
      <w:spacing w:before="40" w:after="0"/>
      <w:outlineLvl w:val="3"/>
    </w:pPr>
    <w:rPr>
      <w:rFonts w:ascii="Times New Roman" w:eastAsiaTheme="majorEastAsia" w:hAnsi="Times New Roman"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FB5"/>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rsid w:val="005A7FB5"/>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4865E5"/>
    <w:rPr>
      <w:rFonts w:ascii="Times New Roman" w:eastAsiaTheme="majorEastAsia" w:hAnsi="Times New Roman" w:cstheme="majorBidi"/>
      <w:b/>
      <w:bCs/>
      <w:i/>
      <w:color w:val="000000" w:themeColor="text1"/>
      <w:sz w:val="26"/>
    </w:rPr>
  </w:style>
  <w:style w:type="character" w:customStyle="1" w:styleId="Heading4Char">
    <w:name w:val="Heading 4 Char"/>
    <w:aliases w:val="Phụ Lục Char"/>
    <w:basedOn w:val="DefaultParagraphFont"/>
    <w:link w:val="Heading4"/>
    <w:rsid w:val="00025404"/>
    <w:rPr>
      <w:rFonts w:ascii="Times New Roman" w:eastAsiaTheme="majorEastAsia" w:hAnsi="Times New Roman" w:cstheme="majorBidi"/>
      <w:b/>
      <w:iCs/>
      <w:sz w:val="26"/>
    </w:rPr>
  </w:style>
  <w:style w:type="paragraph" w:styleId="ListParagraph">
    <w:name w:val="List Paragraph"/>
    <w:aliases w:val="PIM_Danh muc cham,List Paragraph_FS,Resume Title,Citation List,heading 4,List Paragraph (numbered (a)),Bullets,HPL01,List Paragraph1,Numbered List,bullet,Cita extensa,Colorful List - Accent 13,Heading 41,Bullet1,본문(내용)"/>
    <w:basedOn w:val="Normal"/>
    <w:link w:val="ListParagraphChar"/>
    <w:uiPriority w:val="34"/>
    <w:qFormat/>
    <w:rsid w:val="00D37D81"/>
    <w:pPr>
      <w:spacing w:after="200" w:line="276" w:lineRule="auto"/>
      <w:ind w:left="720"/>
      <w:contextualSpacing/>
    </w:pPr>
    <w:rPr>
      <w:rFonts w:eastAsiaTheme="minorEastAsia"/>
    </w:rPr>
  </w:style>
  <w:style w:type="character" w:customStyle="1" w:styleId="ListParagraphChar">
    <w:name w:val="List Paragraph Char"/>
    <w:aliases w:val="PIM_Danh muc cham Char,List Paragraph_FS Char,Resume Title Char,Citation List Char,heading 4 Char,List Paragraph (numbered (a)) Char,Bullets Char,HPL01 Char,List Paragraph1 Char,Numbered List Char,bullet Char,Cita extensa Char"/>
    <w:link w:val="ListParagraph"/>
    <w:uiPriority w:val="34"/>
    <w:qFormat/>
    <w:locked/>
    <w:rsid w:val="00D37D81"/>
    <w:rPr>
      <w:rFonts w:eastAsiaTheme="minorEastAsia"/>
    </w:rPr>
  </w:style>
  <w:style w:type="paragraph" w:styleId="ListBullet">
    <w:name w:val="List Bullet"/>
    <w:basedOn w:val="Normal"/>
    <w:uiPriority w:val="99"/>
    <w:unhideWhenUsed/>
    <w:rsid w:val="00D37D81"/>
    <w:pPr>
      <w:numPr>
        <w:numId w:val="1"/>
      </w:numPr>
      <w:spacing w:after="200" w:line="276" w:lineRule="auto"/>
      <w:contextualSpacing/>
    </w:pPr>
    <w:rPr>
      <w:rFonts w:eastAsiaTheme="minorEastAsia"/>
    </w:rPr>
  </w:style>
  <w:style w:type="paragraph" w:styleId="FootnoteText">
    <w:name w:val="footnote text"/>
    <w:basedOn w:val="Normal"/>
    <w:link w:val="FootnoteTextChar"/>
    <w:uiPriority w:val="99"/>
    <w:unhideWhenUsed/>
    <w:rsid w:val="00D37D81"/>
    <w:pPr>
      <w:spacing w:after="0" w:line="240" w:lineRule="auto"/>
    </w:pPr>
    <w:rPr>
      <w:sz w:val="20"/>
      <w:szCs w:val="20"/>
    </w:rPr>
  </w:style>
  <w:style w:type="character" w:customStyle="1" w:styleId="FootnoteTextChar">
    <w:name w:val="Footnote Text Char"/>
    <w:basedOn w:val="DefaultParagraphFont"/>
    <w:link w:val="FootnoteText"/>
    <w:uiPriority w:val="99"/>
    <w:rsid w:val="00D37D81"/>
    <w:rPr>
      <w:sz w:val="20"/>
      <w:szCs w:val="20"/>
    </w:rPr>
  </w:style>
  <w:style w:type="character" w:styleId="Hyperlink">
    <w:name w:val="Hyperlink"/>
    <w:basedOn w:val="DefaultParagraphFont"/>
    <w:uiPriority w:val="99"/>
    <w:unhideWhenUsed/>
    <w:rsid w:val="00D37D81"/>
    <w:rPr>
      <w:color w:val="0563C1" w:themeColor="hyperlink"/>
      <w:u w:val="single"/>
    </w:rPr>
  </w:style>
  <w:style w:type="paragraph" w:customStyle="1" w:styleId="Noidung">
    <w:name w:val="Noi dung"/>
    <w:basedOn w:val="Normal"/>
    <w:qFormat/>
    <w:rsid w:val="0075003B"/>
    <w:pPr>
      <w:spacing w:before="40" w:after="40" w:line="330" w:lineRule="exact"/>
      <w:ind w:firstLine="397"/>
      <w:jc w:val="both"/>
    </w:pPr>
    <w:rPr>
      <w:rFonts w:ascii="Utopia" w:eastAsia="Times New Roman" w:hAnsi="Utopia" w:cs="Utopia"/>
    </w:rPr>
  </w:style>
  <w:style w:type="paragraph" w:customStyle="1" w:styleId="111">
    <w:name w:val="1.1.1"/>
    <w:basedOn w:val="Normal"/>
    <w:qFormat/>
    <w:rsid w:val="00DE3149"/>
    <w:pPr>
      <w:numPr>
        <w:ilvl w:val="12"/>
      </w:numPr>
      <w:spacing w:before="120" w:after="80" w:line="320" w:lineRule="exact"/>
      <w:ind w:left="397" w:hanging="397"/>
      <w:jc w:val="both"/>
    </w:pPr>
    <w:rPr>
      <w:rFonts w:ascii="Myriad Pro" w:eastAsia="Times New Roman" w:hAnsi="Myriad Pro" w:cs="Utopia"/>
      <w:b/>
      <w:i/>
      <w:color w:val="000000"/>
      <w:lang w:val="sv-SE"/>
    </w:rPr>
  </w:style>
  <w:style w:type="character" w:customStyle="1" w:styleId="fontstyle01">
    <w:name w:val="fontstyle01"/>
    <w:rsid w:val="00DE3149"/>
    <w:rPr>
      <w:rFonts w:ascii="Times New Roman" w:hAnsi="Times New Roman" w:cs="Times New Roman" w:hint="default"/>
      <w:b w:val="0"/>
      <w:bCs w:val="0"/>
      <w:i w:val="0"/>
      <w:iCs w:val="0"/>
      <w:color w:val="000000"/>
      <w:sz w:val="24"/>
      <w:szCs w:val="24"/>
    </w:rPr>
  </w:style>
  <w:style w:type="paragraph" w:customStyle="1" w:styleId="11">
    <w:name w:val="1.1"/>
    <w:basedOn w:val="Normal"/>
    <w:qFormat/>
    <w:rsid w:val="00DE3149"/>
    <w:pPr>
      <w:spacing w:before="160" w:after="80" w:line="320" w:lineRule="exact"/>
      <w:ind w:left="397" w:hanging="397"/>
      <w:jc w:val="both"/>
      <w:outlineLvl w:val="2"/>
    </w:pPr>
    <w:rPr>
      <w:rFonts w:ascii="Myriad Pro" w:eastAsia="Times New Roman" w:hAnsi="Myriad Pro" w:cs="Utopia"/>
      <w:b/>
      <w:sz w:val="24"/>
      <w:szCs w:val="24"/>
      <w:lang w:val="es-ES"/>
    </w:rPr>
  </w:style>
  <w:style w:type="paragraph" w:customStyle="1" w:styleId="para1">
    <w:name w:val="para1"/>
    <w:basedOn w:val="Normal"/>
    <w:rsid w:val="005D4377"/>
    <w:pPr>
      <w:spacing w:before="120" w:after="60" w:line="340" w:lineRule="exact"/>
      <w:ind w:firstLine="357"/>
      <w:jc w:val="both"/>
    </w:pPr>
    <w:rPr>
      <w:rFonts w:ascii="VnTime" w:eastAsia="Times New Roman" w:hAnsi="VnTime" w:cs="Times New Roman"/>
      <w:sz w:val="28"/>
      <w:szCs w:val="20"/>
    </w:rPr>
  </w:style>
  <w:style w:type="paragraph" w:customStyle="1" w:styleId="Normal1">
    <w:name w:val="Normal1"/>
    <w:rsid w:val="005D4377"/>
    <w:pPr>
      <w:spacing w:before="60" w:after="60" w:line="276" w:lineRule="auto"/>
      <w:ind w:firstLine="357"/>
      <w:jc w:val="both"/>
    </w:pPr>
    <w:rPr>
      <w:rFonts w:ascii="Arial" w:eastAsia="Arial" w:hAnsi="Arial" w:cs="Arial"/>
    </w:rPr>
  </w:style>
  <w:style w:type="paragraph" w:styleId="Header">
    <w:name w:val="header"/>
    <w:basedOn w:val="Normal"/>
    <w:link w:val="HeaderChar"/>
    <w:uiPriority w:val="99"/>
    <w:unhideWhenUsed/>
    <w:rsid w:val="005D4377"/>
    <w:pPr>
      <w:tabs>
        <w:tab w:val="center" w:pos="4680"/>
        <w:tab w:val="right" w:pos="9360"/>
      </w:tabs>
      <w:spacing w:after="0" w:line="240" w:lineRule="auto"/>
    </w:pPr>
    <w:rPr>
      <w:rFonts w:eastAsiaTheme="minorEastAsia" w:cs="Times New Roman"/>
    </w:rPr>
  </w:style>
  <w:style w:type="character" w:customStyle="1" w:styleId="HeaderChar">
    <w:name w:val="Header Char"/>
    <w:basedOn w:val="DefaultParagraphFont"/>
    <w:link w:val="Header"/>
    <w:uiPriority w:val="99"/>
    <w:rsid w:val="005D4377"/>
    <w:rPr>
      <w:rFonts w:eastAsiaTheme="minorEastAsia" w:cs="Times New Roman"/>
    </w:rPr>
  </w:style>
  <w:style w:type="paragraph" w:styleId="Footer">
    <w:name w:val="footer"/>
    <w:basedOn w:val="Normal"/>
    <w:link w:val="FooterChar"/>
    <w:uiPriority w:val="99"/>
    <w:unhideWhenUsed/>
    <w:rsid w:val="005D4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377"/>
  </w:style>
  <w:style w:type="table" w:styleId="TableGrid">
    <w:name w:val="Table Grid"/>
    <w:basedOn w:val="TableNormal"/>
    <w:uiPriority w:val="59"/>
    <w:rsid w:val="008C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263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BalloonTextChar">
    <w:name w:val="Balloon Text Char"/>
    <w:basedOn w:val="DefaultParagraphFont"/>
    <w:link w:val="BalloonText"/>
    <w:uiPriority w:val="99"/>
    <w:semiHidden/>
    <w:rsid w:val="002A198F"/>
    <w:rPr>
      <w:rFonts w:ascii="Tahoma" w:eastAsia="Arial" w:hAnsi="Tahoma" w:cs="Tahoma"/>
      <w:sz w:val="16"/>
      <w:szCs w:val="16"/>
      <w:lang w:val="vi-VN"/>
    </w:rPr>
  </w:style>
  <w:style w:type="paragraph" w:styleId="BalloonText">
    <w:name w:val="Balloon Text"/>
    <w:basedOn w:val="Normal"/>
    <w:link w:val="BalloonTextChar"/>
    <w:uiPriority w:val="99"/>
    <w:semiHidden/>
    <w:unhideWhenUsed/>
    <w:rsid w:val="002A198F"/>
    <w:pPr>
      <w:spacing w:after="0" w:line="240" w:lineRule="auto"/>
      <w:ind w:firstLine="720"/>
    </w:pPr>
    <w:rPr>
      <w:rFonts w:ascii="Tahoma" w:eastAsia="Arial" w:hAnsi="Tahoma" w:cs="Tahoma"/>
      <w:sz w:val="16"/>
      <w:szCs w:val="16"/>
      <w:lang w:val="vi-VN"/>
    </w:rPr>
  </w:style>
  <w:style w:type="paragraph" w:customStyle="1" w:styleId="my-2">
    <w:name w:val="my-2"/>
    <w:basedOn w:val="Normal"/>
    <w:rsid w:val="00AE0EAE"/>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A1F17"/>
    <w:pPr>
      <w:spacing w:before="240" w:line="259" w:lineRule="auto"/>
      <w:outlineLvl w:val="9"/>
    </w:pPr>
    <w:rPr>
      <w:rFonts w:ascii="Calibri Light" w:eastAsia="Times New Roman" w:hAnsi="Calibri Light" w:cs="Times New Roman"/>
      <w:b w:val="0"/>
      <w:bCs w:val="0"/>
      <w:color w:val="2E74B5"/>
      <w:sz w:val="32"/>
      <w:szCs w:val="32"/>
    </w:rPr>
  </w:style>
  <w:style w:type="character" w:styleId="Strong">
    <w:name w:val="Strong"/>
    <w:uiPriority w:val="22"/>
    <w:qFormat/>
    <w:rsid w:val="00CA1F17"/>
    <w:rPr>
      <w:b/>
      <w:bCs/>
    </w:rPr>
  </w:style>
  <w:style w:type="paragraph" w:styleId="TOC2">
    <w:name w:val="toc 2"/>
    <w:basedOn w:val="Normal"/>
    <w:next w:val="Normal"/>
    <w:autoRedefine/>
    <w:uiPriority w:val="39"/>
    <w:unhideWhenUsed/>
    <w:rsid w:val="009B7DAC"/>
    <w:pPr>
      <w:tabs>
        <w:tab w:val="right" w:leader="dot" w:pos="9016"/>
      </w:tabs>
      <w:spacing w:after="100"/>
      <w:ind w:left="220"/>
    </w:pPr>
    <w:rPr>
      <w:noProof/>
      <w:sz w:val="24"/>
      <w:szCs w:val="24"/>
    </w:rPr>
  </w:style>
  <w:style w:type="paragraph" w:styleId="TOC3">
    <w:name w:val="toc 3"/>
    <w:basedOn w:val="Normal"/>
    <w:next w:val="Normal"/>
    <w:autoRedefine/>
    <w:uiPriority w:val="39"/>
    <w:unhideWhenUsed/>
    <w:rsid w:val="00353D59"/>
    <w:pPr>
      <w:spacing w:after="100"/>
      <w:ind w:left="440"/>
    </w:pPr>
  </w:style>
  <w:style w:type="paragraph" w:styleId="TOC1">
    <w:name w:val="toc 1"/>
    <w:basedOn w:val="Normal"/>
    <w:next w:val="Normal"/>
    <w:autoRedefine/>
    <w:uiPriority w:val="39"/>
    <w:unhideWhenUsed/>
    <w:rsid w:val="00353D59"/>
    <w:pPr>
      <w:spacing w:after="0" w:line="276" w:lineRule="auto"/>
    </w:pPr>
    <w:rPr>
      <w:rFonts w:ascii="Times New Roman" w:eastAsia="Calibri" w:hAnsi="Times New Roman" w:cs="Times New Roman"/>
      <w:sz w:val="24"/>
      <w:szCs w:val="24"/>
    </w:rPr>
  </w:style>
  <w:style w:type="paragraph" w:styleId="Title">
    <w:name w:val="Title"/>
    <w:basedOn w:val="Normal"/>
    <w:next w:val="Normal"/>
    <w:link w:val="TitleChar"/>
    <w:uiPriority w:val="10"/>
    <w:qFormat/>
    <w:rsid w:val="005A7FB5"/>
    <w:pPr>
      <w:spacing w:after="0" w:line="312" w:lineRule="auto"/>
      <w:contextualSpacing/>
      <w:jc w:val="center"/>
    </w:pPr>
    <w:rPr>
      <w:rFonts w:ascii="Times New Roman" w:eastAsiaTheme="majorEastAsia" w:hAnsi="Times New Roman" w:cstheme="majorBidi"/>
      <w:b/>
      <w:spacing w:val="-10"/>
      <w:kern w:val="28"/>
      <w:sz w:val="26"/>
      <w:szCs w:val="56"/>
    </w:rPr>
  </w:style>
  <w:style w:type="character" w:customStyle="1" w:styleId="TitleChar">
    <w:name w:val="Title Char"/>
    <w:basedOn w:val="DefaultParagraphFont"/>
    <w:link w:val="Title"/>
    <w:uiPriority w:val="10"/>
    <w:rsid w:val="005A7FB5"/>
    <w:rPr>
      <w:rFonts w:ascii="Times New Roman" w:eastAsiaTheme="majorEastAsia" w:hAnsi="Times New Roman" w:cstheme="majorBidi"/>
      <w:b/>
      <w:spacing w:val="-10"/>
      <w:kern w:val="28"/>
      <w:sz w:val="2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3129">
      <w:bodyDiv w:val="1"/>
      <w:marLeft w:val="0"/>
      <w:marRight w:val="0"/>
      <w:marTop w:val="0"/>
      <w:marBottom w:val="0"/>
      <w:divBdr>
        <w:top w:val="none" w:sz="0" w:space="0" w:color="auto"/>
        <w:left w:val="none" w:sz="0" w:space="0" w:color="auto"/>
        <w:bottom w:val="none" w:sz="0" w:space="0" w:color="auto"/>
        <w:right w:val="none" w:sz="0" w:space="0" w:color="auto"/>
      </w:divBdr>
    </w:div>
    <w:div w:id="431751387">
      <w:bodyDiv w:val="1"/>
      <w:marLeft w:val="0"/>
      <w:marRight w:val="0"/>
      <w:marTop w:val="0"/>
      <w:marBottom w:val="0"/>
      <w:divBdr>
        <w:top w:val="none" w:sz="0" w:space="0" w:color="auto"/>
        <w:left w:val="none" w:sz="0" w:space="0" w:color="auto"/>
        <w:bottom w:val="none" w:sz="0" w:space="0" w:color="auto"/>
        <w:right w:val="none" w:sz="0" w:space="0" w:color="auto"/>
      </w:divBdr>
    </w:div>
    <w:div w:id="463888510">
      <w:bodyDiv w:val="1"/>
      <w:marLeft w:val="0"/>
      <w:marRight w:val="0"/>
      <w:marTop w:val="0"/>
      <w:marBottom w:val="0"/>
      <w:divBdr>
        <w:top w:val="none" w:sz="0" w:space="0" w:color="auto"/>
        <w:left w:val="none" w:sz="0" w:space="0" w:color="auto"/>
        <w:bottom w:val="none" w:sz="0" w:space="0" w:color="auto"/>
        <w:right w:val="none" w:sz="0" w:space="0" w:color="auto"/>
      </w:divBdr>
    </w:div>
    <w:div w:id="669409074">
      <w:bodyDiv w:val="1"/>
      <w:marLeft w:val="0"/>
      <w:marRight w:val="0"/>
      <w:marTop w:val="0"/>
      <w:marBottom w:val="0"/>
      <w:divBdr>
        <w:top w:val="none" w:sz="0" w:space="0" w:color="auto"/>
        <w:left w:val="none" w:sz="0" w:space="0" w:color="auto"/>
        <w:bottom w:val="none" w:sz="0" w:space="0" w:color="auto"/>
        <w:right w:val="none" w:sz="0" w:space="0" w:color="auto"/>
      </w:divBdr>
    </w:div>
    <w:div w:id="797913884">
      <w:bodyDiv w:val="1"/>
      <w:marLeft w:val="0"/>
      <w:marRight w:val="0"/>
      <w:marTop w:val="0"/>
      <w:marBottom w:val="0"/>
      <w:divBdr>
        <w:top w:val="none" w:sz="0" w:space="0" w:color="auto"/>
        <w:left w:val="none" w:sz="0" w:space="0" w:color="auto"/>
        <w:bottom w:val="none" w:sz="0" w:space="0" w:color="auto"/>
        <w:right w:val="none" w:sz="0" w:space="0" w:color="auto"/>
      </w:divBdr>
    </w:div>
    <w:div w:id="875194033">
      <w:bodyDiv w:val="1"/>
      <w:marLeft w:val="0"/>
      <w:marRight w:val="0"/>
      <w:marTop w:val="0"/>
      <w:marBottom w:val="0"/>
      <w:divBdr>
        <w:top w:val="none" w:sz="0" w:space="0" w:color="auto"/>
        <w:left w:val="none" w:sz="0" w:space="0" w:color="auto"/>
        <w:bottom w:val="none" w:sz="0" w:space="0" w:color="auto"/>
        <w:right w:val="none" w:sz="0" w:space="0" w:color="auto"/>
      </w:divBdr>
    </w:div>
    <w:div w:id="1519663609">
      <w:bodyDiv w:val="1"/>
      <w:marLeft w:val="0"/>
      <w:marRight w:val="0"/>
      <w:marTop w:val="0"/>
      <w:marBottom w:val="0"/>
      <w:divBdr>
        <w:top w:val="none" w:sz="0" w:space="0" w:color="auto"/>
        <w:left w:val="none" w:sz="0" w:space="0" w:color="auto"/>
        <w:bottom w:val="none" w:sz="0" w:space="0" w:color="auto"/>
        <w:right w:val="none" w:sz="0" w:space="0" w:color="auto"/>
      </w:divBdr>
    </w:div>
    <w:div w:id="1957562562">
      <w:bodyDiv w:val="1"/>
      <w:marLeft w:val="0"/>
      <w:marRight w:val="0"/>
      <w:marTop w:val="0"/>
      <w:marBottom w:val="0"/>
      <w:divBdr>
        <w:top w:val="none" w:sz="0" w:space="0" w:color="auto"/>
        <w:left w:val="none" w:sz="0" w:space="0" w:color="auto"/>
        <w:bottom w:val="none" w:sz="0" w:space="0" w:color="auto"/>
        <w:right w:val="none" w:sz="0" w:space="0" w:color="auto"/>
      </w:divBdr>
    </w:div>
    <w:div w:id="211609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lobalpartnership.org/funding/gpe-multipli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FA2EC7-D5E7-41F4-A79E-BCBC42CD3982}" type="doc">
      <dgm:prSet loTypeId="urn:microsoft.com/office/officeart/2005/8/layout/cycle1" loCatId="cycle" qsTypeId="urn:microsoft.com/office/officeart/2005/8/quickstyle/simple1" qsCatId="simple" csTypeId="urn:microsoft.com/office/officeart/2005/8/colors/accent1_2" csCatId="accent1"/>
      <dgm:spPr/>
    </dgm:pt>
    <dgm:pt modelId="{C878D6AB-8224-49C7-82D8-FA3A621F42DB}">
      <dgm:prSet custT="1"/>
      <dgm:spPr>
        <a:xfrm>
          <a:off x="3164611" y="76715"/>
          <a:ext cx="1206847" cy="1206847"/>
        </a:xfrm>
        <a:prstGeom prst="rect">
          <a:avLst/>
        </a:prstGeom>
        <a:noFill/>
        <a:ln>
          <a:noFill/>
        </a:ln>
        <a:effectLst/>
      </dgm:spPr>
      <dgm:t>
        <a:bodyPr/>
        <a:lstStyle/>
        <a:p>
          <a:pPr marR="0" algn="ctr" rtl="0">
            <a:buFont typeface="Calibri" panose="020F0502020204030204" pitchFamily="34" charset="0"/>
            <a:buChar char="1"/>
          </a:pPr>
          <a:r>
            <a:rPr lang="en-US" sz="1200" b="1" i="0" u="none" strike="noStrike" baseline="0">
              <a:solidFill>
                <a:sysClr val="windowText" lastClr="000000">
                  <a:hueOff val="0"/>
                  <a:satOff val="0"/>
                  <a:lumOff val="0"/>
                  <a:alphaOff val="0"/>
                </a:sysClr>
              </a:solidFill>
              <a:latin typeface="Calibri" panose="020F0502020204030204" pitchFamily="34" charset="0"/>
              <a:ea typeface="+mn-ea"/>
              <a:cs typeface="+mn-cs"/>
            </a:rPr>
            <a:t>Đặc điểm nhu cầu của trẻ</a:t>
          </a:r>
          <a:endParaRPr lang="en-US" sz="1200">
            <a:solidFill>
              <a:sysClr val="windowText" lastClr="000000">
                <a:hueOff val="0"/>
                <a:satOff val="0"/>
                <a:lumOff val="0"/>
                <a:alphaOff val="0"/>
              </a:sysClr>
            </a:solidFill>
            <a:latin typeface="Calibri" panose="020F0502020204030204"/>
            <a:ea typeface="+mn-ea"/>
            <a:cs typeface="+mn-cs"/>
          </a:endParaRPr>
        </a:p>
      </dgm:t>
    </dgm:pt>
    <dgm:pt modelId="{D2F36AD3-D53B-4D61-A0F7-439784FAE5B2}" type="parTrans" cxnId="{D97533E2-E58E-43E3-8F2F-3D6A679E15C4}">
      <dgm:prSet/>
      <dgm:spPr/>
      <dgm:t>
        <a:bodyPr/>
        <a:lstStyle/>
        <a:p>
          <a:endParaRPr lang="en-US" sz="1200"/>
        </a:p>
      </dgm:t>
    </dgm:pt>
    <dgm:pt modelId="{FC5AC6D6-E938-48D6-A3B2-C5A2D04DCC1C}" type="sibTrans" cxnId="{D97533E2-E58E-43E3-8F2F-3D6A679E15C4}">
      <dgm:prSet/>
      <dgm:spPr>
        <a:xfrm>
          <a:off x="1038917" y="692"/>
          <a:ext cx="3408565" cy="3408565"/>
        </a:xfrm>
        <a:prstGeom prst="circularArrow">
          <a:avLst>
            <a:gd name="adj1" fmla="val 6904"/>
            <a:gd name="adj2" fmla="val 465524"/>
            <a:gd name="adj3" fmla="val 548690"/>
            <a:gd name="adj4" fmla="val 205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200"/>
        </a:p>
      </dgm:t>
    </dgm:pt>
    <dgm:pt modelId="{06605601-0489-4423-B11C-70C86CB52975}">
      <dgm:prSet custT="1"/>
      <dgm:spPr>
        <a:xfrm>
          <a:off x="3164611" y="2126386"/>
          <a:ext cx="1206847" cy="1206847"/>
        </a:xfrm>
        <a:prstGeom prst="rect">
          <a:avLst/>
        </a:prstGeom>
        <a:noFill/>
        <a:ln>
          <a:noFill/>
        </a:ln>
        <a:effectLst/>
      </dgm:spPr>
      <dgm:t>
        <a:bodyPr/>
        <a:lstStyle/>
        <a:p>
          <a:pPr marR="0" algn="ctr" rtl="0"/>
          <a:r>
            <a:rPr lang="vi-VN" sz="1200" b="1" i="0" u="none" strike="noStrike" baseline="0">
              <a:solidFill>
                <a:sysClr val="windowText" lastClr="000000">
                  <a:hueOff val="0"/>
                  <a:satOff val="0"/>
                  <a:lumOff val="0"/>
                  <a:alphaOff val="0"/>
                </a:sysClr>
              </a:solidFill>
              <a:latin typeface="Calibri" panose="020F0502020204030204" pitchFamily="34" charset="0"/>
              <a:ea typeface="+mn-ea"/>
              <a:cs typeface="+mn-cs"/>
            </a:rPr>
            <a:t>2. Xây dựng mục tiêu chính/mục tiêu ưu tiên</a:t>
          </a:r>
          <a:endParaRPr lang="en-US" sz="1200">
            <a:solidFill>
              <a:sysClr val="windowText" lastClr="000000">
                <a:hueOff val="0"/>
                <a:satOff val="0"/>
                <a:lumOff val="0"/>
                <a:alphaOff val="0"/>
              </a:sysClr>
            </a:solidFill>
            <a:latin typeface="Calibri" panose="020F0502020204030204"/>
            <a:ea typeface="+mn-ea"/>
            <a:cs typeface="+mn-cs"/>
          </a:endParaRPr>
        </a:p>
      </dgm:t>
    </dgm:pt>
    <dgm:pt modelId="{7E9F830A-E472-4725-9C40-0701B8BC04A8}" type="parTrans" cxnId="{23340CD9-5814-486E-8141-6D2B44E0DEFB}">
      <dgm:prSet/>
      <dgm:spPr/>
      <dgm:t>
        <a:bodyPr/>
        <a:lstStyle/>
        <a:p>
          <a:endParaRPr lang="en-US" sz="1200"/>
        </a:p>
      </dgm:t>
    </dgm:pt>
    <dgm:pt modelId="{0820A98E-D4FB-4E77-A6A4-869703D48C73}" type="sibTrans" cxnId="{23340CD9-5814-486E-8141-6D2B44E0DEFB}">
      <dgm:prSet/>
      <dgm:spPr>
        <a:xfrm>
          <a:off x="1038917" y="692"/>
          <a:ext cx="3408565" cy="3408565"/>
        </a:xfrm>
        <a:prstGeom prst="circularArrow">
          <a:avLst>
            <a:gd name="adj1" fmla="val 6904"/>
            <a:gd name="adj2" fmla="val 465524"/>
            <a:gd name="adj3" fmla="val 5948690"/>
            <a:gd name="adj4" fmla="val 43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200"/>
        </a:p>
      </dgm:t>
    </dgm:pt>
    <dgm:pt modelId="{681D8563-1272-454E-98A0-E47091C0AEE2}">
      <dgm:prSet custT="1"/>
      <dgm:spPr>
        <a:xfrm>
          <a:off x="1114940" y="2126386"/>
          <a:ext cx="1206847" cy="1206847"/>
        </a:xfrm>
        <a:prstGeom prst="rect">
          <a:avLst/>
        </a:prstGeom>
        <a:noFill/>
        <a:ln>
          <a:noFill/>
        </a:ln>
        <a:effectLst/>
      </dgm:spPr>
      <dgm:t>
        <a:bodyPr/>
        <a:lstStyle/>
        <a:p>
          <a:pPr marR="0" algn="ctr" rtl="0"/>
          <a:r>
            <a:rPr lang="en-US" sz="1200" b="1" i="0" u="none" strike="noStrike" baseline="0">
              <a:solidFill>
                <a:sysClr val="windowText" lastClr="000000">
                  <a:hueOff val="0"/>
                  <a:satOff val="0"/>
                  <a:lumOff val="0"/>
                  <a:alphaOff val="0"/>
                </a:sysClr>
              </a:solidFill>
              <a:latin typeface="Calibri" panose="020F0502020204030204" pitchFamily="34" charset="0"/>
              <a:ea typeface="+mn-ea"/>
              <a:cs typeface="+mn-cs"/>
            </a:rPr>
            <a:t>3. Xây dựng các mục tiêu cụ thể</a:t>
          </a:r>
          <a:endParaRPr lang="en-US" sz="1200">
            <a:solidFill>
              <a:sysClr val="windowText" lastClr="000000">
                <a:hueOff val="0"/>
                <a:satOff val="0"/>
                <a:lumOff val="0"/>
                <a:alphaOff val="0"/>
              </a:sysClr>
            </a:solidFill>
            <a:latin typeface="Calibri" panose="020F0502020204030204"/>
            <a:ea typeface="+mn-ea"/>
            <a:cs typeface="+mn-cs"/>
          </a:endParaRPr>
        </a:p>
      </dgm:t>
    </dgm:pt>
    <dgm:pt modelId="{5703535B-1310-4557-9C57-25D8BAB19A3B}" type="parTrans" cxnId="{5627A751-1ACD-4AFE-BB83-4AFA4C6D5F30}">
      <dgm:prSet/>
      <dgm:spPr/>
      <dgm:t>
        <a:bodyPr/>
        <a:lstStyle/>
        <a:p>
          <a:endParaRPr lang="en-US" sz="1200"/>
        </a:p>
      </dgm:t>
    </dgm:pt>
    <dgm:pt modelId="{0E33AC8F-0FE2-464E-B1A3-C9813204DBFF}" type="sibTrans" cxnId="{5627A751-1ACD-4AFE-BB83-4AFA4C6D5F30}">
      <dgm:prSet/>
      <dgm:spPr>
        <a:xfrm>
          <a:off x="1038917" y="692"/>
          <a:ext cx="3408565" cy="3408565"/>
        </a:xfrm>
        <a:prstGeom prst="circularArrow">
          <a:avLst>
            <a:gd name="adj1" fmla="val 6904"/>
            <a:gd name="adj2" fmla="val 465524"/>
            <a:gd name="adj3" fmla="val 11348690"/>
            <a:gd name="adj4" fmla="val 97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200"/>
        </a:p>
      </dgm:t>
    </dgm:pt>
    <dgm:pt modelId="{3C9D1D4D-F896-4F83-9056-55FEA4FB9A3D}">
      <dgm:prSet custT="1"/>
      <dgm:spPr>
        <a:xfrm>
          <a:off x="1114940" y="76715"/>
          <a:ext cx="1206847" cy="1206847"/>
        </a:xfrm>
        <a:prstGeom prst="rect">
          <a:avLst/>
        </a:prstGeom>
        <a:noFill/>
        <a:ln>
          <a:noFill/>
        </a:ln>
        <a:effectLst/>
      </dgm:spPr>
      <dgm:t>
        <a:bodyPr/>
        <a:lstStyle/>
        <a:p>
          <a:pPr marR="0" algn="ctr" rtl="0"/>
          <a:r>
            <a:rPr lang="vi-VN" sz="1200" b="1" i="0" u="none" strike="noStrike" baseline="0">
              <a:solidFill>
                <a:sysClr val="windowText" lastClr="000000">
                  <a:hueOff val="0"/>
                  <a:satOff val="0"/>
                  <a:lumOff val="0"/>
                  <a:alphaOff val="0"/>
                </a:sysClr>
              </a:solidFill>
              <a:latin typeface="Calibri" panose="020F0502020204030204" pitchFamily="34" charset="0"/>
              <a:ea typeface="+mn-ea"/>
              <a:cs typeface="+mn-cs"/>
            </a:rPr>
            <a:t>4. Xây dựng yêu cầu đạt được trong từng mục tiêu cụ thể</a:t>
          </a:r>
          <a:endParaRPr lang="en-US" sz="1200">
            <a:solidFill>
              <a:sysClr val="windowText" lastClr="000000">
                <a:hueOff val="0"/>
                <a:satOff val="0"/>
                <a:lumOff val="0"/>
                <a:alphaOff val="0"/>
              </a:sysClr>
            </a:solidFill>
            <a:latin typeface="Calibri" panose="020F0502020204030204"/>
            <a:ea typeface="+mn-ea"/>
            <a:cs typeface="+mn-cs"/>
          </a:endParaRPr>
        </a:p>
      </dgm:t>
    </dgm:pt>
    <dgm:pt modelId="{A92E567A-BFD7-41A3-B6A2-BCD0197E376E}" type="parTrans" cxnId="{A6D3E952-1367-4922-A00A-531087867E4D}">
      <dgm:prSet/>
      <dgm:spPr/>
      <dgm:t>
        <a:bodyPr/>
        <a:lstStyle/>
        <a:p>
          <a:endParaRPr lang="en-US" sz="1200"/>
        </a:p>
      </dgm:t>
    </dgm:pt>
    <dgm:pt modelId="{E32774C6-3B0F-4AEC-918E-2A4D0D0F2996}" type="sibTrans" cxnId="{A6D3E952-1367-4922-A00A-531087867E4D}">
      <dgm:prSet/>
      <dgm:spPr>
        <a:xfrm>
          <a:off x="1038917" y="692"/>
          <a:ext cx="3408565" cy="3408565"/>
        </a:xfrm>
        <a:prstGeom prst="circularArrow">
          <a:avLst>
            <a:gd name="adj1" fmla="val 6904"/>
            <a:gd name="adj2" fmla="val 465524"/>
            <a:gd name="adj3" fmla="val 16748690"/>
            <a:gd name="adj4" fmla="val 151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200"/>
        </a:p>
      </dgm:t>
    </dgm:pt>
    <dgm:pt modelId="{08CD0B42-D4A7-485A-96DF-7E8C73CE803B}" type="pres">
      <dgm:prSet presAssocID="{11FA2EC7-D5E7-41F4-A79E-BCBC42CD3982}" presName="cycle" presStyleCnt="0">
        <dgm:presLayoutVars>
          <dgm:dir/>
          <dgm:resizeHandles val="exact"/>
        </dgm:presLayoutVars>
      </dgm:prSet>
      <dgm:spPr/>
    </dgm:pt>
    <dgm:pt modelId="{57DE12AA-25B0-424B-B7B1-BC9D05129AD5}" type="pres">
      <dgm:prSet presAssocID="{C878D6AB-8224-49C7-82D8-FA3A621F42DB}" presName="dummy" presStyleCnt="0"/>
      <dgm:spPr/>
    </dgm:pt>
    <dgm:pt modelId="{52E25DBD-3003-43F0-AC06-1B2F719A40B9}" type="pres">
      <dgm:prSet presAssocID="{C878D6AB-8224-49C7-82D8-FA3A621F42DB}" presName="node" presStyleLbl="revTx" presStyleIdx="0" presStyleCnt="4">
        <dgm:presLayoutVars>
          <dgm:bulletEnabled val="1"/>
        </dgm:presLayoutVars>
      </dgm:prSet>
      <dgm:spPr/>
    </dgm:pt>
    <dgm:pt modelId="{9F8D0634-0733-4EEE-8184-DE9BAFC25FE5}" type="pres">
      <dgm:prSet presAssocID="{FC5AC6D6-E938-48D6-A3B2-C5A2D04DCC1C}" presName="sibTrans" presStyleLbl="node1" presStyleIdx="0" presStyleCnt="4"/>
      <dgm:spPr/>
    </dgm:pt>
    <dgm:pt modelId="{AAD5845A-E44C-43DC-81DE-64F67D3D994F}" type="pres">
      <dgm:prSet presAssocID="{06605601-0489-4423-B11C-70C86CB52975}" presName="dummy" presStyleCnt="0"/>
      <dgm:spPr/>
    </dgm:pt>
    <dgm:pt modelId="{31C1ECF1-0829-4C21-B10E-301F59E2B1A8}" type="pres">
      <dgm:prSet presAssocID="{06605601-0489-4423-B11C-70C86CB52975}" presName="node" presStyleLbl="revTx" presStyleIdx="1" presStyleCnt="4">
        <dgm:presLayoutVars>
          <dgm:bulletEnabled val="1"/>
        </dgm:presLayoutVars>
      </dgm:prSet>
      <dgm:spPr/>
    </dgm:pt>
    <dgm:pt modelId="{B3D00C6F-E9FC-47C2-B6BC-C9861D7BA2E9}" type="pres">
      <dgm:prSet presAssocID="{0820A98E-D4FB-4E77-A6A4-869703D48C73}" presName="sibTrans" presStyleLbl="node1" presStyleIdx="1" presStyleCnt="4"/>
      <dgm:spPr/>
    </dgm:pt>
    <dgm:pt modelId="{162E19CE-8942-4E66-88AF-551A34CA4648}" type="pres">
      <dgm:prSet presAssocID="{681D8563-1272-454E-98A0-E47091C0AEE2}" presName="dummy" presStyleCnt="0"/>
      <dgm:spPr/>
    </dgm:pt>
    <dgm:pt modelId="{FD9572A4-DDE9-40EB-B4FB-532EEF5FE22E}" type="pres">
      <dgm:prSet presAssocID="{681D8563-1272-454E-98A0-E47091C0AEE2}" presName="node" presStyleLbl="revTx" presStyleIdx="2" presStyleCnt="4">
        <dgm:presLayoutVars>
          <dgm:bulletEnabled val="1"/>
        </dgm:presLayoutVars>
      </dgm:prSet>
      <dgm:spPr/>
    </dgm:pt>
    <dgm:pt modelId="{FEB344F7-A81D-4C9A-9E9A-25CA9D856635}" type="pres">
      <dgm:prSet presAssocID="{0E33AC8F-0FE2-464E-B1A3-C9813204DBFF}" presName="sibTrans" presStyleLbl="node1" presStyleIdx="2" presStyleCnt="4"/>
      <dgm:spPr/>
    </dgm:pt>
    <dgm:pt modelId="{E3C07B39-1195-4EE5-ADAD-F74A7A0A12BB}" type="pres">
      <dgm:prSet presAssocID="{3C9D1D4D-F896-4F83-9056-55FEA4FB9A3D}" presName="dummy" presStyleCnt="0"/>
      <dgm:spPr/>
    </dgm:pt>
    <dgm:pt modelId="{C8E6B4BF-48F3-408A-849B-231BDF5AFD81}" type="pres">
      <dgm:prSet presAssocID="{3C9D1D4D-F896-4F83-9056-55FEA4FB9A3D}" presName="node" presStyleLbl="revTx" presStyleIdx="3" presStyleCnt="4">
        <dgm:presLayoutVars>
          <dgm:bulletEnabled val="1"/>
        </dgm:presLayoutVars>
      </dgm:prSet>
      <dgm:spPr/>
    </dgm:pt>
    <dgm:pt modelId="{1B41444F-47AE-4A79-A209-0E564E5C98C5}" type="pres">
      <dgm:prSet presAssocID="{E32774C6-3B0F-4AEC-918E-2A4D0D0F2996}" presName="sibTrans" presStyleLbl="node1" presStyleIdx="3" presStyleCnt="4"/>
      <dgm:spPr/>
    </dgm:pt>
  </dgm:ptLst>
  <dgm:cxnLst>
    <dgm:cxn modelId="{B6AFE71A-6C80-40B4-BB1F-6E9A5EC0108F}" type="presOf" srcId="{681D8563-1272-454E-98A0-E47091C0AEE2}" destId="{FD9572A4-DDE9-40EB-B4FB-532EEF5FE22E}" srcOrd="0" destOrd="0" presId="urn:microsoft.com/office/officeart/2005/8/layout/cycle1"/>
    <dgm:cxn modelId="{8D92E63D-39FB-48AE-BF92-224EDB53F82F}" type="presOf" srcId="{E32774C6-3B0F-4AEC-918E-2A4D0D0F2996}" destId="{1B41444F-47AE-4A79-A209-0E564E5C98C5}" srcOrd="0" destOrd="0" presId="urn:microsoft.com/office/officeart/2005/8/layout/cycle1"/>
    <dgm:cxn modelId="{A03CAF69-0C80-46B0-B04F-51E1B3025FED}" type="presOf" srcId="{06605601-0489-4423-B11C-70C86CB52975}" destId="{31C1ECF1-0829-4C21-B10E-301F59E2B1A8}" srcOrd="0" destOrd="0" presId="urn:microsoft.com/office/officeart/2005/8/layout/cycle1"/>
    <dgm:cxn modelId="{5627A751-1ACD-4AFE-BB83-4AFA4C6D5F30}" srcId="{11FA2EC7-D5E7-41F4-A79E-BCBC42CD3982}" destId="{681D8563-1272-454E-98A0-E47091C0AEE2}" srcOrd="2" destOrd="0" parTransId="{5703535B-1310-4557-9C57-25D8BAB19A3B}" sibTransId="{0E33AC8F-0FE2-464E-B1A3-C9813204DBFF}"/>
    <dgm:cxn modelId="{A6D3E952-1367-4922-A00A-531087867E4D}" srcId="{11FA2EC7-D5E7-41F4-A79E-BCBC42CD3982}" destId="{3C9D1D4D-F896-4F83-9056-55FEA4FB9A3D}" srcOrd="3" destOrd="0" parTransId="{A92E567A-BFD7-41A3-B6A2-BCD0197E376E}" sibTransId="{E32774C6-3B0F-4AEC-918E-2A4D0D0F2996}"/>
    <dgm:cxn modelId="{D1BC6F7B-1909-4567-9A91-B1F3CA67A6D5}" type="presOf" srcId="{0E33AC8F-0FE2-464E-B1A3-C9813204DBFF}" destId="{FEB344F7-A81D-4C9A-9E9A-25CA9D856635}" srcOrd="0" destOrd="0" presId="urn:microsoft.com/office/officeart/2005/8/layout/cycle1"/>
    <dgm:cxn modelId="{754585A3-C0F9-43EE-B726-684D973A6F83}" type="presOf" srcId="{C878D6AB-8224-49C7-82D8-FA3A621F42DB}" destId="{52E25DBD-3003-43F0-AC06-1B2F719A40B9}" srcOrd="0" destOrd="0" presId="urn:microsoft.com/office/officeart/2005/8/layout/cycle1"/>
    <dgm:cxn modelId="{8CFFF6AD-DE3D-47A0-98B8-93C1338A4504}" type="presOf" srcId="{0820A98E-D4FB-4E77-A6A4-869703D48C73}" destId="{B3D00C6F-E9FC-47C2-B6BC-C9861D7BA2E9}" srcOrd="0" destOrd="0" presId="urn:microsoft.com/office/officeart/2005/8/layout/cycle1"/>
    <dgm:cxn modelId="{E8DF9FAF-8F14-41B4-8235-0E6BB9AEF778}" type="presOf" srcId="{FC5AC6D6-E938-48D6-A3B2-C5A2D04DCC1C}" destId="{9F8D0634-0733-4EEE-8184-DE9BAFC25FE5}" srcOrd="0" destOrd="0" presId="urn:microsoft.com/office/officeart/2005/8/layout/cycle1"/>
    <dgm:cxn modelId="{6591F9D6-C91C-4A39-8595-4253C78E76DB}" type="presOf" srcId="{3C9D1D4D-F896-4F83-9056-55FEA4FB9A3D}" destId="{C8E6B4BF-48F3-408A-849B-231BDF5AFD81}" srcOrd="0" destOrd="0" presId="urn:microsoft.com/office/officeart/2005/8/layout/cycle1"/>
    <dgm:cxn modelId="{9AE235D7-57E2-41D9-80BF-9DC253DEE93B}" type="presOf" srcId="{11FA2EC7-D5E7-41F4-A79E-BCBC42CD3982}" destId="{08CD0B42-D4A7-485A-96DF-7E8C73CE803B}" srcOrd="0" destOrd="0" presId="urn:microsoft.com/office/officeart/2005/8/layout/cycle1"/>
    <dgm:cxn modelId="{23340CD9-5814-486E-8141-6D2B44E0DEFB}" srcId="{11FA2EC7-D5E7-41F4-A79E-BCBC42CD3982}" destId="{06605601-0489-4423-B11C-70C86CB52975}" srcOrd="1" destOrd="0" parTransId="{7E9F830A-E472-4725-9C40-0701B8BC04A8}" sibTransId="{0820A98E-D4FB-4E77-A6A4-869703D48C73}"/>
    <dgm:cxn modelId="{D97533E2-E58E-43E3-8F2F-3D6A679E15C4}" srcId="{11FA2EC7-D5E7-41F4-A79E-BCBC42CD3982}" destId="{C878D6AB-8224-49C7-82D8-FA3A621F42DB}" srcOrd="0" destOrd="0" parTransId="{D2F36AD3-D53B-4D61-A0F7-439784FAE5B2}" sibTransId="{FC5AC6D6-E938-48D6-A3B2-C5A2D04DCC1C}"/>
    <dgm:cxn modelId="{3A7E7ADE-F6C9-4FBB-81E2-9149C057483E}" type="presParOf" srcId="{08CD0B42-D4A7-485A-96DF-7E8C73CE803B}" destId="{57DE12AA-25B0-424B-B7B1-BC9D05129AD5}" srcOrd="0" destOrd="0" presId="urn:microsoft.com/office/officeart/2005/8/layout/cycle1"/>
    <dgm:cxn modelId="{BFB7CEE8-C348-4FC7-BD1C-3D903E513039}" type="presParOf" srcId="{08CD0B42-D4A7-485A-96DF-7E8C73CE803B}" destId="{52E25DBD-3003-43F0-AC06-1B2F719A40B9}" srcOrd="1" destOrd="0" presId="urn:microsoft.com/office/officeart/2005/8/layout/cycle1"/>
    <dgm:cxn modelId="{BBE760C8-8EA4-4D94-A4F3-43D56D5CD92E}" type="presParOf" srcId="{08CD0B42-D4A7-485A-96DF-7E8C73CE803B}" destId="{9F8D0634-0733-4EEE-8184-DE9BAFC25FE5}" srcOrd="2" destOrd="0" presId="urn:microsoft.com/office/officeart/2005/8/layout/cycle1"/>
    <dgm:cxn modelId="{3FD7CA1A-8764-481E-9169-B36E73E67FDD}" type="presParOf" srcId="{08CD0B42-D4A7-485A-96DF-7E8C73CE803B}" destId="{AAD5845A-E44C-43DC-81DE-64F67D3D994F}" srcOrd="3" destOrd="0" presId="urn:microsoft.com/office/officeart/2005/8/layout/cycle1"/>
    <dgm:cxn modelId="{FC6043E5-7494-4C43-960F-F2C6BB3F04B4}" type="presParOf" srcId="{08CD0B42-D4A7-485A-96DF-7E8C73CE803B}" destId="{31C1ECF1-0829-4C21-B10E-301F59E2B1A8}" srcOrd="4" destOrd="0" presId="urn:microsoft.com/office/officeart/2005/8/layout/cycle1"/>
    <dgm:cxn modelId="{0F89E637-585A-4669-9256-B8F910F57076}" type="presParOf" srcId="{08CD0B42-D4A7-485A-96DF-7E8C73CE803B}" destId="{B3D00C6F-E9FC-47C2-B6BC-C9861D7BA2E9}" srcOrd="5" destOrd="0" presId="urn:microsoft.com/office/officeart/2005/8/layout/cycle1"/>
    <dgm:cxn modelId="{38BDA223-63BE-4364-B936-52CC0CA9C845}" type="presParOf" srcId="{08CD0B42-D4A7-485A-96DF-7E8C73CE803B}" destId="{162E19CE-8942-4E66-88AF-551A34CA4648}" srcOrd="6" destOrd="0" presId="urn:microsoft.com/office/officeart/2005/8/layout/cycle1"/>
    <dgm:cxn modelId="{183C55F2-AC70-4B91-8657-D6DB78A85F98}" type="presParOf" srcId="{08CD0B42-D4A7-485A-96DF-7E8C73CE803B}" destId="{FD9572A4-DDE9-40EB-B4FB-532EEF5FE22E}" srcOrd="7" destOrd="0" presId="urn:microsoft.com/office/officeart/2005/8/layout/cycle1"/>
    <dgm:cxn modelId="{98D6643E-73FA-4823-93CF-F157DDBEBCCA}" type="presParOf" srcId="{08CD0B42-D4A7-485A-96DF-7E8C73CE803B}" destId="{FEB344F7-A81D-4C9A-9E9A-25CA9D856635}" srcOrd="8" destOrd="0" presId="urn:microsoft.com/office/officeart/2005/8/layout/cycle1"/>
    <dgm:cxn modelId="{625F04D1-DDCC-4A8D-8D2F-642244B5C58F}" type="presParOf" srcId="{08CD0B42-D4A7-485A-96DF-7E8C73CE803B}" destId="{E3C07B39-1195-4EE5-ADAD-F74A7A0A12BB}" srcOrd="9" destOrd="0" presId="urn:microsoft.com/office/officeart/2005/8/layout/cycle1"/>
    <dgm:cxn modelId="{3C5772AA-C84C-4F4C-8F17-F4D84D007D0E}" type="presParOf" srcId="{08CD0B42-D4A7-485A-96DF-7E8C73CE803B}" destId="{C8E6B4BF-48F3-408A-849B-231BDF5AFD81}" srcOrd="10" destOrd="0" presId="urn:microsoft.com/office/officeart/2005/8/layout/cycle1"/>
    <dgm:cxn modelId="{F726A52C-697E-4B78-A491-9EE0F28A66DF}" type="presParOf" srcId="{08CD0B42-D4A7-485A-96DF-7E8C73CE803B}" destId="{1B41444F-47AE-4A79-A209-0E564E5C98C5}" srcOrd="11" destOrd="0" presId="urn:microsoft.com/office/officeart/2005/8/layout/cycle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E25DBD-3003-43F0-AC06-1B2F719A40B9}">
      <dsp:nvSpPr>
        <dsp:cNvPr id="0" name=""/>
        <dsp:cNvSpPr/>
      </dsp:nvSpPr>
      <dsp:spPr>
        <a:xfrm>
          <a:off x="3165278" y="76932"/>
          <a:ext cx="1208186" cy="12081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marR="0" lvl="0" indent="0" algn="ctr" defTabSz="533400" rtl="0">
            <a:lnSpc>
              <a:spcPct val="90000"/>
            </a:lnSpc>
            <a:spcBef>
              <a:spcPct val="0"/>
            </a:spcBef>
            <a:spcAft>
              <a:spcPct val="35000"/>
            </a:spcAft>
            <a:buFont typeface="Calibri" panose="020F0502020204030204" pitchFamily="34" charset="0"/>
            <a:buNone/>
          </a:pPr>
          <a:r>
            <a:rPr lang="en-US" sz="12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Đặc điểm nhu cầu của trẻ</a:t>
          </a: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3165278" y="76932"/>
        <a:ext cx="1208186" cy="1208186"/>
      </dsp:txXfrm>
    </dsp:sp>
    <dsp:sp modelId="{9F8D0634-0733-4EEE-8184-DE9BAFC25FE5}">
      <dsp:nvSpPr>
        <dsp:cNvPr id="0" name=""/>
        <dsp:cNvSpPr/>
      </dsp:nvSpPr>
      <dsp:spPr>
        <a:xfrm>
          <a:off x="1036745" y="742"/>
          <a:ext cx="3412909" cy="3412909"/>
        </a:xfrm>
        <a:prstGeom prst="circularArrow">
          <a:avLst>
            <a:gd name="adj1" fmla="val 6904"/>
            <a:gd name="adj2" fmla="val 465524"/>
            <a:gd name="adj3" fmla="val 548690"/>
            <a:gd name="adj4" fmla="val 205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C1ECF1-0829-4C21-B10E-301F59E2B1A8}">
      <dsp:nvSpPr>
        <dsp:cNvPr id="0" name=""/>
        <dsp:cNvSpPr/>
      </dsp:nvSpPr>
      <dsp:spPr>
        <a:xfrm>
          <a:off x="3165278" y="2129275"/>
          <a:ext cx="1208186" cy="12081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marR="0" lvl="0" indent="0" algn="ctr" defTabSz="533400" rtl="0">
            <a:lnSpc>
              <a:spcPct val="90000"/>
            </a:lnSpc>
            <a:spcBef>
              <a:spcPct val="0"/>
            </a:spcBef>
            <a:spcAft>
              <a:spcPct val="35000"/>
            </a:spcAft>
            <a:buNone/>
          </a:pPr>
          <a:r>
            <a:rPr lang="vi-VN" sz="12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2. Xây dựng mục tiêu chính/mục tiêu ưu tiên</a:t>
          </a: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3165278" y="2129275"/>
        <a:ext cx="1208186" cy="1208186"/>
      </dsp:txXfrm>
    </dsp:sp>
    <dsp:sp modelId="{B3D00C6F-E9FC-47C2-B6BC-C9861D7BA2E9}">
      <dsp:nvSpPr>
        <dsp:cNvPr id="0" name=""/>
        <dsp:cNvSpPr/>
      </dsp:nvSpPr>
      <dsp:spPr>
        <a:xfrm>
          <a:off x="1036745" y="742"/>
          <a:ext cx="3412909" cy="3412909"/>
        </a:xfrm>
        <a:prstGeom prst="circularArrow">
          <a:avLst>
            <a:gd name="adj1" fmla="val 6904"/>
            <a:gd name="adj2" fmla="val 465524"/>
            <a:gd name="adj3" fmla="val 5948690"/>
            <a:gd name="adj4" fmla="val 43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9572A4-DDE9-40EB-B4FB-532EEF5FE22E}">
      <dsp:nvSpPr>
        <dsp:cNvPr id="0" name=""/>
        <dsp:cNvSpPr/>
      </dsp:nvSpPr>
      <dsp:spPr>
        <a:xfrm>
          <a:off x="1112935" y="2129275"/>
          <a:ext cx="1208186" cy="12081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marR="0" lvl="0" indent="0" algn="ctr" defTabSz="533400" rtl="0">
            <a:lnSpc>
              <a:spcPct val="90000"/>
            </a:lnSpc>
            <a:spcBef>
              <a:spcPct val="0"/>
            </a:spcBef>
            <a:spcAft>
              <a:spcPct val="35000"/>
            </a:spcAft>
            <a:buNone/>
          </a:pPr>
          <a:r>
            <a:rPr lang="en-US" sz="12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3. Xây dựng các mục tiêu cụ thể</a:t>
          </a: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1112935" y="2129275"/>
        <a:ext cx="1208186" cy="1208186"/>
      </dsp:txXfrm>
    </dsp:sp>
    <dsp:sp modelId="{FEB344F7-A81D-4C9A-9E9A-25CA9D856635}">
      <dsp:nvSpPr>
        <dsp:cNvPr id="0" name=""/>
        <dsp:cNvSpPr/>
      </dsp:nvSpPr>
      <dsp:spPr>
        <a:xfrm>
          <a:off x="1036745" y="742"/>
          <a:ext cx="3412909" cy="3412909"/>
        </a:xfrm>
        <a:prstGeom prst="circularArrow">
          <a:avLst>
            <a:gd name="adj1" fmla="val 6904"/>
            <a:gd name="adj2" fmla="val 465524"/>
            <a:gd name="adj3" fmla="val 11348690"/>
            <a:gd name="adj4" fmla="val 97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E6B4BF-48F3-408A-849B-231BDF5AFD81}">
      <dsp:nvSpPr>
        <dsp:cNvPr id="0" name=""/>
        <dsp:cNvSpPr/>
      </dsp:nvSpPr>
      <dsp:spPr>
        <a:xfrm>
          <a:off x="1112935" y="76932"/>
          <a:ext cx="1208186" cy="12081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marR="0" lvl="0" indent="0" algn="ctr" defTabSz="533400" rtl="0">
            <a:lnSpc>
              <a:spcPct val="90000"/>
            </a:lnSpc>
            <a:spcBef>
              <a:spcPct val="0"/>
            </a:spcBef>
            <a:spcAft>
              <a:spcPct val="35000"/>
            </a:spcAft>
            <a:buNone/>
          </a:pPr>
          <a:r>
            <a:rPr lang="vi-VN" sz="12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4. Xây dựng yêu cầu đạt được trong từng mục tiêu cụ thể</a:t>
          </a: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1112935" y="76932"/>
        <a:ext cx="1208186" cy="1208186"/>
      </dsp:txXfrm>
    </dsp:sp>
    <dsp:sp modelId="{1B41444F-47AE-4A79-A209-0E564E5C98C5}">
      <dsp:nvSpPr>
        <dsp:cNvPr id="0" name=""/>
        <dsp:cNvSpPr/>
      </dsp:nvSpPr>
      <dsp:spPr>
        <a:xfrm>
          <a:off x="1036745" y="742"/>
          <a:ext cx="3412909" cy="3412909"/>
        </a:xfrm>
        <a:prstGeom prst="circularArrow">
          <a:avLst>
            <a:gd name="adj1" fmla="val 6904"/>
            <a:gd name="adj2" fmla="val 465524"/>
            <a:gd name="adj3" fmla="val 16748690"/>
            <a:gd name="adj4" fmla="val 151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178E9-EDA2-4038-A183-F7B1C834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11159</Words>
  <Characters>63608</Characters>
  <Application>Microsoft Office Word</Application>
  <DocSecurity>0</DocSecurity>
  <Lines>530</Lines>
  <Paragraphs>149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Mỹ Thịnh</cp:lastModifiedBy>
  <cp:revision>2</cp:revision>
  <cp:lastPrinted>2025-09-18T09:14:00Z</cp:lastPrinted>
  <dcterms:created xsi:type="dcterms:W3CDTF">2026-04-11T07:40:00Z</dcterms:created>
  <dcterms:modified xsi:type="dcterms:W3CDTF">2026-04-11T07:40:00Z</dcterms:modified>
</cp:coreProperties>
</file>